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7255" w:rsidRPr="00D1122B" w:rsidRDefault="00D67255" w:rsidP="00D67255">
      <w:pPr>
        <w:pStyle w:val="Heading1"/>
        <w:ind w:right="90"/>
        <w:jc w:val="left"/>
        <w:rPr>
          <w:rStyle w:val="SubtleEmphasis"/>
        </w:rPr>
      </w:pPr>
      <w:bookmarkStart w:id="0" w:name="_GoBack"/>
      <w:bookmarkEnd w:id="0"/>
    </w:p>
    <w:p w:rsidR="00D67255" w:rsidRPr="00E8505D" w:rsidRDefault="00D67255" w:rsidP="00D67255">
      <w:pPr>
        <w:ind w:right="90"/>
        <w:rPr>
          <w:rFonts w:ascii="Calibri" w:hAnsi="Calibri"/>
          <w:sz w:val="22"/>
          <w:szCs w:val="22"/>
        </w:rPr>
      </w:pPr>
      <w:r w:rsidRPr="00E8505D">
        <w:rPr>
          <w:rFonts w:ascii="Calibri" w:hAnsi="Calibri"/>
          <w:sz w:val="22"/>
          <w:szCs w:val="22"/>
        </w:rPr>
        <w:t>NAME_________________________DATE___________________DOE___________________</w:t>
      </w:r>
    </w:p>
    <w:p w:rsidR="00D67255" w:rsidRPr="00E8505D" w:rsidRDefault="00D67255" w:rsidP="00D67255">
      <w:pPr>
        <w:ind w:right="90"/>
        <w:rPr>
          <w:rFonts w:ascii="Calibri" w:hAnsi="Calibri"/>
          <w:sz w:val="22"/>
          <w:szCs w:val="22"/>
        </w:rPr>
      </w:pPr>
      <w:r>
        <w:rPr>
          <w:rFonts w:ascii="Calibri" w:hAnsi="Calibri"/>
          <w:sz w:val="22"/>
          <w:szCs w:val="22"/>
        </w:rPr>
        <w:tab/>
      </w:r>
    </w:p>
    <w:p w:rsidR="00D67255" w:rsidRPr="00E8505D" w:rsidRDefault="00D67255" w:rsidP="00D67255">
      <w:pPr>
        <w:ind w:right="90"/>
        <w:rPr>
          <w:rFonts w:ascii="Calibri" w:hAnsi="Calibri"/>
          <w:sz w:val="22"/>
          <w:szCs w:val="22"/>
        </w:rPr>
      </w:pPr>
      <w:r w:rsidRPr="00E8505D">
        <w:rPr>
          <w:rFonts w:ascii="Calibri" w:hAnsi="Calibri"/>
          <w:b/>
          <w:sz w:val="22"/>
          <w:szCs w:val="22"/>
        </w:rPr>
        <w:t>POSITION:</w:t>
      </w:r>
      <w:r w:rsidRPr="00E8505D">
        <w:rPr>
          <w:rFonts w:ascii="Calibri" w:hAnsi="Calibri"/>
          <w:sz w:val="22"/>
          <w:szCs w:val="22"/>
        </w:rPr>
        <w:t xml:space="preserve"> Activity </w:t>
      </w:r>
      <w:r w:rsidR="00915A14">
        <w:rPr>
          <w:rFonts w:ascii="Calibri" w:hAnsi="Calibri"/>
          <w:sz w:val="22"/>
          <w:szCs w:val="22"/>
        </w:rPr>
        <w:t>Assistant</w:t>
      </w:r>
    </w:p>
    <w:p w:rsidR="00D67255" w:rsidRPr="00E8505D" w:rsidRDefault="00D67255" w:rsidP="00D67255">
      <w:pPr>
        <w:ind w:right="90"/>
        <w:rPr>
          <w:rFonts w:ascii="Calibri" w:hAnsi="Calibri"/>
          <w:sz w:val="22"/>
          <w:szCs w:val="22"/>
        </w:rPr>
      </w:pPr>
      <w:r w:rsidRPr="00E8505D">
        <w:rPr>
          <w:rFonts w:ascii="Calibri" w:hAnsi="Calibri"/>
          <w:b/>
          <w:sz w:val="22"/>
          <w:szCs w:val="22"/>
        </w:rPr>
        <w:t>FLSA CLASS:</w:t>
      </w:r>
      <w:r w:rsidRPr="00E8505D">
        <w:rPr>
          <w:rFonts w:ascii="Calibri" w:hAnsi="Calibri"/>
          <w:sz w:val="22"/>
          <w:szCs w:val="22"/>
        </w:rPr>
        <w:t xml:space="preserve"> </w:t>
      </w:r>
      <w:r w:rsidR="00915A14">
        <w:rPr>
          <w:rFonts w:ascii="Calibri" w:hAnsi="Calibri"/>
          <w:sz w:val="22"/>
          <w:szCs w:val="22"/>
        </w:rPr>
        <w:t>Non-</w:t>
      </w:r>
      <w:r w:rsidRPr="00E8505D">
        <w:rPr>
          <w:rFonts w:ascii="Calibri" w:hAnsi="Calibri"/>
          <w:sz w:val="22"/>
          <w:szCs w:val="22"/>
        </w:rPr>
        <w:t>Exempt</w:t>
      </w:r>
    </w:p>
    <w:p w:rsidR="00D67255" w:rsidRPr="00E8505D" w:rsidRDefault="00D67255" w:rsidP="00D67255">
      <w:pPr>
        <w:ind w:right="90"/>
        <w:rPr>
          <w:rFonts w:ascii="Calibri" w:hAnsi="Calibri"/>
          <w:sz w:val="22"/>
          <w:szCs w:val="22"/>
        </w:rPr>
      </w:pPr>
      <w:r w:rsidRPr="00E8505D">
        <w:rPr>
          <w:rFonts w:ascii="Calibri" w:hAnsi="Calibri"/>
          <w:b/>
          <w:sz w:val="22"/>
          <w:szCs w:val="22"/>
        </w:rPr>
        <w:t>SUPERVISED BY:</w:t>
      </w:r>
      <w:r w:rsidRPr="00E8505D">
        <w:rPr>
          <w:rFonts w:ascii="Calibri" w:hAnsi="Calibri"/>
          <w:sz w:val="22"/>
          <w:szCs w:val="22"/>
        </w:rPr>
        <w:t xml:space="preserve"> </w:t>
      </w:r>
      <w:r w:rsidR="00915A14">
        <w:rPr>
          <w:rFonts w:ascii="Calibri" w:hAnsi="Calibri"/>
          <w:sz w:val="22"/>
          <w:szCs w:val="22"/>
        </w:rPr>
        <w:t xml:space="preserve">Activity Director and </w:t>
      </w:r>
      <w:r w:rsidRPr="00E8505D">
        <w:rPr>
          <w:rFonts w:ascii="Calibri" w:hAnsi="Calibri"/>
          <w:sz w:val="22"/>
          <w:szCs w:val="22"/>
        </w:rPr>
        <w:t xml:space="preserve">Executive Director </w:t>
      </w:r>
    </w:p>
    <w:p w:rsidR="00D67255" w:rsidRPr="00E8505D" w:rsidRDefault="00D67255" w:rsidP="00D67255">
      <w:pPr>
        <w:ind w:right="90"/>
        <w:rPr>
          <w:rFonts w:ascii="Calibri" w:hAnsi="Calibri"/>
          <w:sz w:val="22"/>
          <w:szCs w:val="22"/>
        </w:rPr>
      </w:pPr>
    </w:p>
    <w:p w:rsidR="00D67255" w:rsidRPr="00E8505D" w:rsidRDefault="00D67255" w:rsidP="00D67255">
      <w:pPr>
        <w:tabs>
          <w:tab w:val="center" w:pos="4680"/>
        </w:tabs>
        <w:ind w:right="90"/>
        <w:jc w:val="center"/>
        <w:rPr>
          <w:rFonts w:ascii="Calibri" w:hAnsi="Calibri"/>
          <w:sz w:val="22"/>
          <w:szCs w:val="22"/>
        </w:rPr>
      </w:pPr>
      <w:r w:rsidRPr="00E8505D">
        <w:rPr>
          <w:rFonts w:ascii="Calibri" w:hAnsi="Calibri"/>
          <w:b/>
          <w:sz w:val="22"/>
          <w:szCs w:val="22"/>
        </w:rPr>
        <w:t>MINIMUM QUALIFICATIONS</w:t>
      </w:r>
    </w:p>
    <w:p w:rsidR="00D67255" w:rsidRPr="00E8505D" w:rsidRDefault="00D67255" w:rsidP="00D67255">
      <w:pPr>
        <w:ind w:right="90"/>
        <w:rPr>
          <w:rFonts w:ascii="Calibri" w:hAnsi="Calibri"/>
          <w:sz w:val="22"/>
          <w:szCs w:val="22"/>
        </w:rPr>
      </w:pPr>
    </w:p>
    <w:p w:rsidR="00D67255" w:rsidRPr="00E8505D" w:rsidRDefault="00D67255" w:rsidP="00D67255">
      <w:pPr>
        <w:tabs>
          <w:tab w:val="left" w:pos="-1440"/>
        </w:tabs>
        <w:ind w:left="720" w:right="90" w:hanging="720"/>
        <w:rPr>
          <w:rFonts w:ascii="Calibri" w:hAnsi="Calibri"/>
          <w:sz w:val="22"/>
          <w:szCs w:val="22"/>
        </w:rPr>
      </w:pPr>
      <w:r w:rsidRPr="00E8505D">
        <w:rPr>
          <w:rFonts w:ascii="Calibri" w:hAnsi="Calibri"/>
          <w:sz w:val="22"/>
          <w:szCs w:val="22"/>
        </w:rPr>
        <w:t>1.</w:t>
      </w:r>
      <w:r w:rsidRPr="00E8505D">
        <w:rPr>
          <w:rFonts w:ascii="Calibri" w:hAnsi="Calibri"/>
          <w:sz w:val="22"/>
          <w:szCs w:val="22"/>
        </w:rPr>
        <w:tab/>
      </w:r>
      <w:r w:rsidRPr="00A31E1B">
        <w:rPr>
          <w:rFonts w:ascii="Calibri" w:hAnsi="Calibri"/>
          <w:b/>
          <w:sz w:val="22"/>
          <w:szCs w:val="22"/>
        </w:rPr>
        <w:t>Education:</w:t>
      </w:r>
      <w:r w:rsidRPr="00E8505D">
        <w:rPr>
          <w:rFonts w:ascii="Calibri" w:hAnsi="Calibri"/>
          <w:sz w:val="22"/>
          <w:szCs w:val="22"/>
        </w:rPr>
        <w:t xml:space="preserve"> </w:t>
      </w:r>
      <w:r w:rsidR="00915A14">
        <w:rPr>
          <w:rFonts w:ascii="Calibri" w:hAnsi="Calibri"/>
          <w:sz w:val="22"/>
          <w:szCs w:val="22"/>
        </w:rPr>
        <w:t xml:space="preserve"> At minimum a high school diploma or equivalent exam.  Preferred a</w:t>
      </w:r>
      <w:r w:rsidRPr="00E8505D">
        <w:rPr>
          <w:rFonts w:ascii="Calibri" w:hAnsi="Calibri"/>
          <w:sz w:val="22"/>
          <w:szCs w:val="22"/>
        </w:rPr>
        <w:t xml:space="preserve"> qualified therapeutic recreation specialist or an activities professional who is eligible for certification as a therapeutic recreation specialist, therapeutic assistant or an activities professional by a recognized accrediting body, such as the National council for Therapeutic Recreation Certification or the National Certification Council for Activity; or has completed an activity director training course approved by the National Association for Activity Professional or the National Therapeutic Recreation Society. </w:t>
      </w:r>
    </w:p>
    <w:p w:rsidR="00D67255" w:rsidRPr="00E8505D" w:rsidRDefault="00D67255" w:rsidP="00D67255">
      <w:pPr>
        <w:ind w:right="90"/>
        <w:rPr>
          <w:rFonts w:ascii="Calibri" w:hAnsi="Calibri"/>
          <w:sz w:val="22"/>
          <w:szCs w:val="22"/>
        </w:rPr>
      </w:pPr>
    </w:p>
    <w:p w:rsidR="00D67255" w:rsidRPr="00E8505D" w:rsidRDefault="00D67255" w:rsidP="00D67255">
      <w:pPr>
        <w:tabs>
          <w:tab w:val="left" w:pos="-1440"/>
        </w:tabs>
        <w:ind w:left="720" w:right="90" w:hanging="720"/>
        <w:rPr>
          <w:rFonts w:ascii="Calibri" w:hAnsi="Calibri"/>
          <w:sz w:val="22"/>
          <w:szCs w:val="22"/>
        </w:rPr>
      </w:pPr>
      <w:r w:rsidRPr="00E8505D">
        <w:rPr>
          <w:rFonts w:ascii="Calibri" w:hAnsi="Calibri"/>
          <w:sz w:val="22"/>
          <w:szCs w:val="22"/>
        </w:rPr>
        <w:t>2.</w:t>
      </w:r>
      <w:r w:rsidRPr="00E8505D">
        <w:rPr>
          <w:rFonts w:ascii="Calibri" w:hAnsi="Calibri"/>
          <w:sz w:val="22"/>
          <w:szCs w:val="22"/>
        </w:rPr>
        <w:tab/>
      </w:r>
      <w:r w:rsidRPr="00A31E1B">
        <w:rPr>
          <w:rFonts w:ascii="Calibri" w:hAnsi="Calibri"/>
          <w:b/>
          <w:sz w:val="22"/>
          <w:szCs w:val="22"/>
        </w:rPr>
        <w:t>Experience:</w:t>
      </w:r>
      <w:r w:rsidRPr="00E8505D">
        <w:rPr>
          <w:rFonts w:ascii="Calibri" w:hAnsi="Calibri"/>
          <w:sz w:val="22"/>
          <w:szCs w:val="22"/>
        </w:rPr>
        <w:t xml:space="preserve"> Minimum of </w:t>
      </w:r>
      <w:r w:rsidR="00D1122B">
        <w:rPr>
          <w:rFonts w:ascii="Calibri" w:hAnsi="Calibri"/>
          <w:sz w:val="22"/>
          <w:szCs w:val="22"/>
        </w:rPr>
        <w:t>one year</w:t>
      </w:r>
      <w:r w:rsidRPr="00E8505D">
        <w:rPr>
          <w:rFonts w:ascii="Calibri" w:hAnsi="Calibri"/>
          <w:sz w:val="22"/>
          <w:szCs w:val="22"/>
        </w:rPr>
        <w:t xml:space="preserve"> experience in a social or recreational program within the last five years, one of which was full-time in an activities program in a health care setting providing activities for the elderly with Alzheimer</w:t>
      </w:r>
      <w:r>
        <w:rPr>
          <w:rFonts w:ascii="Calibri" w:hAnsi="Calibri"/>
          <w:sz w:val="22"/>
          <w:szCs w:val="22"/>
        </w:rPr>
        <w:t>’</w:t>
      </w:r>
      <w:r w:rsidRPr="00E8505D">
        <w:rPr>
          <w:rFonts w:ascii="Calibri" w:hAnsi="Calibri"/>
          <w:sz w:val="22"/>
          <w:szCs w:val="22"/>
        </w:rPr>
        <w:t xml:space="preserve">s or dementia required. </w:t>
      </w:r>
    </w:p>
    <w:p w:rsidR="00D67255" w:rsidRPr="00E8505D" w:rsidRDefault="00D67255" w:rsidP="00D67255">
      <w:pPr>
        <w:ind w:right="90"/>
        <w:rPr>
          <w:rFonts w:ascii="Calibri" w:hAnsi="Calibri"/>
          <w:sz w:val="22"/>
          <w:szCs w:val="22"/>
        </w:rPr>
      </w:pPr>
    </w:p>
    <w:p w:rsidR="00D67255" w:rsidRPr="00E8505D" w:rsidRDefault="00D67255" w:rsidP="00D67255">
      <w:pPr>
        <w:tabs>
          <w:tab w:val="left" w:pos="-1440"/>
        </w:tabs>
        <w:ind w:left="720" w:right="90" w:hanging="720"/>
        <w:rPr>
          <w:rFonts w:ascii="Calibri" w:hAnsi="Calibri"/>
          <w:sz w:val="22"/>
          <w:szCs w:val="22"/>
        </w:rPr>
      </w:pPr>
      <w:r w:rsidRPr="00E8505D">
        <w:rPr>
          <w:rFonts w:ascii="Calibri" w:hAnsi="Calibri"/>
          <w:sz w:val="22"/>
          <w:szCs w:val="22"/>
        </w:rPr>
        <w:t>3.</w:t>
      </w:r>
      <w:r w:rsidRPr="00E8505D">
        <w:rPr>
          <w:rFonts w:ascii="Calibri" w:hAnsi="Calibri"/>
          <w:sz w:val="22"/>
          <w:szCs w:val="22"/>
        </w:rPr>
        <w:tab/>
      </w:r>
      <w:r w:rsidRPr="00A31E1B">
        <w:rPr>
          <w:rFonts w:ascii="Calibri" w:hAnsi="Calibri"/>
          <w:b/>
          <w:sz w:val="22"/>
          <w:szCs w:val="22"/>
        </w:rPr>
        <w:t>Skills:</w:t>
      </w:r>
      <w:r w:rsidRPr="00E8505D">
        <w:rPr>
          <w:rFonts w:ascii="Calibri" w:hAnsi="Calibri"/>
          <w:sz w:val="22"/>
          <w:szCs w:val="22"/>
        </w:rPr>
        <w:t xml:space="preserve"> Must possess effective written, verbal and non-verbal communication skills, stable emotional make-up, creative, caring, able to work under stress. Professional conduct, honoring boundaries, setting limits and maintaining confidentiality are a must.  Must be able to </w:t>
      </w:r>
      <w:r w:rsidR="00915A14">
        <w:rPr>
          <w:rFonts w:ascii="Calibri" w:hAnsi="Calibri"/>
          <w:sz w:val="22"/>
          <w:szCs w:val="22"/>
        </w:rPr>
        <w:t>follow an established</w:t>
      </w:r>
      <w:r w:rsidRPr="00E8505D">
        <w:rPr>
          <w:rFonts w:ascii="Calibri" w:hAnsi="Calibri"/>
          <w:sz w:val="22"/>
          <w:szCs w:val="22"/>
        </w:rPr>
        <w:t xml:space="preserve"> activity program</w:t>
      </w:r>
      <w:r w:rsidR="00915A14">
        <w:rPr>
          <w:rFonts w:ascii="Calibri" w:hAnsi="Calibri"/>
          <w:sz w:val="22"/>
          <w:szCs w:val="22"/>
        </w:rPr>
        <w:t xml:space="preserve"> and work closely with the Activity Director and all </w:t>
      </w:r>
      <w:r w:rsidR="00D1122B">
        <w:rPr>
          <w:rFonts w:ascii="Calibri" w:hAnsi="Calibri"/>
          <w:sz w:val="22"/>
          <w:szCs w:val="22"/>
        </w:rPr>
        <w:t>staff to</w:t>
      </w:r>
      <w:r w:rsidR="00915A14">
        <w:rPr>
          <w:rFonts w:ascii="Calibri" w:hAnsi="Calibri"/>
          <w:sz w:val="22"/>
          <w:szCs w:val="22"/>
        </w:rPr>
        <w:t xml:space="preserve"> ensure the </w:t>
      </w:r>
      <w:r w:rsidR="00D1122B">
        <w:rPr>
          <w:rFonts w:ascii="Calibri" w:hAnsi="Calibri"/>
          <w:sz w:val="22"/>
          <w:szCs w:val="22"/>
        </w:rPr>
        <w:t>Provident</w:t>
      </w:r>
      <w:r w:rsidR="00915A14">
        <w:rPr>
          <w:rFonts w:ascii="Calibri" w:hAnsi="Calibri"/>
          <w:sz w:val="22"/>
          <w:szCs w:val="22"/>
        </w:rPr>
        <w:t xml:space="preserve"> program is implemented according to established guidelines.</w:t>
      </w:r>
      <w:r w:rsidRPr="00E8505D">
        <w:rPr>
          <w:rFonts w:ascii="Calibri" w:hAnsi="Calibri"/>
          <w:sz w:val="22"/>
          <w:szCs w:val="22"/>
        </w:rPr>
        <w:t xml:space="preserve">  Must be able to maintain the supplies necessary to support the activity program</w:t>
      </w:r>
      <w:r w:rsidR="00915A14">
        <w:rPr>
          <w:rFonts w:ascii="Calibri" w:hAnsi="Calibri"/>
          <w:sz w:val="22"/>
          <w:szCs w:val="22"/>
        </w:rPr>
        <w:t xml:space="preserve"> and </w:t>
      </w:r>
      <w:r w:rsidRPr="00E8505D">
        <w:rPr>
          <w:rFonts w:ascii="Calibri" w:hAnsi="Calibri"/>
          <w:sz w:val="22"/>
          <w:szCs w:val="22"/>
        </w:rPr>
        <w:t>be able to work within a budget.</w:t>
      </w:r>
    </w:p>
    <w:p w:rsidR="00D67255" w:rsidRPr="00E8505D" w:rsidRDefault="00D67255" w:rsidP="00D67255">
      <w:pPr>
        <w:ind w:right="90"/>
        <w:rPr>
          <w:rFonts w:ascii="Calibri" w:hAnsi="Calibri"/>
          <w:sz w:val="22"/>
          <w:szCs w:val="22"/>
        </w:rPr>
      </w:pPr>
    </w:p>
    <w:p w:rsidR="00D67255" w:rsidRPr="00E8505D" w:rsidRDefault="00D67255" w:rsidP="00D67255">
      <w:pPr>
        <w:tabs>
          <w:tab w:val="left" w:pos="-1440"/>
        </w:tabs>
        <w:ind w:left="720" w:right="90" w:hanging="720"/>
        <w:rPr>
          <w:rFonts w:ascii="Calibri" w:hAnsi="Calibri"/>
          <w:sz w:val="22"/>
          <w:szCs w:val="22"/>
        </w:rPr>
      </w:pPr>
      <w:r w:rsidRPr="00E8505D">
        <w:rPr>
          <w:rFonts w:ascii="Calibri" w:hAnsi="Calibri"/>
          <w:sz w:val="22"/>
          <w:szCs w:val="22"/>
        </w:rPr>
        <w:t>4.</w:t>
      </w:r>
      <w:r w:rsidRPr="00E8505D">
        <w:rPr>
          <w:rFonts w:ascii="Calibri" w:hAnsi="Calibri"/>
          <w:sz w:val="22"/>
          <w:szCs w:val="22"/>
        </w:rPr>
        <w:tab/>
      </w:r>
      <w:r w:rsidRPr="00A31E1B">
        <w:rPr>
          <w:rFonts w:ascii="Calibri" w:hAnsi="Calibri"/>
          <w:b/>
          <w:sz w:val="22"/>
          <w:szCs w:val="22"/>
        </w:rPr>
        <w:t>Physical Requirements:</w:t>
      </w:r>
      <w:r w:rsidRPr="00E8505D">
        <w:rPr>
          <w:rFonts w:ascii="Calibri" w:hAnsi="Calibri"/>
          <w:sz w:val="22"/>
          <w:szCs w:val="22"/>
        </w:rPr>
        <w:t xml:space="preserve"> Must be able to meet physical demands of lifting and moving over 50 pounds, walking and standing for long periods of time.</w:t>
      </w:r>
    </w:p>
    <w:p w:rsidR="00D67255" w:rsidRPr="00E8505D" w:rsidRDefault="00D67255" w:rsidP="00D67255">
      <w:pPr>
        <w:ind w:right="90"/>
        <w:rPr>
          <w:rFonts w:ascii="Calibri" w:hAnsi="Calibri"/>
          <w:sz w:val="22"/>
          <w:szCs w:val="22"/>
        </w:rPr>
      </w:pPr>
    </w:p>
    <w:p w:rsidR="00D67255" w:rsidRPr="00E8505D" w:rsidRDefault="00D67255" w:rsidP="001D7574">
      <w:pPr>
        <w:tabs>
          <w:tab w:val="center" w:pos="4680"/>
        </w:tabs>
        <w:ind w:right="90"/>
        <w:jc w:val="center"/>
        <w:rPr>
          <w:rFonts w:ascii="Calibri" w:hAnsi="Calibri"/>
          <w:sz w:val="22"/>
          <w:szCs w:val="22"/>
        </w:rPr>
      </w:pPr>
      <w:r w:rsidRPr="00E8505D">
        <w:rPr>
          <w:rFonts w:ascii="Calibri" w:hAnsi="Calibri"/>
          <w:b/>
          <w:sz w:val="22"/>
          <w:szCs w:val="22"/>
        </w:rPr>
        <w:t>POSITION SUMMARY</w:t>
      </w:r>
    </w:p>
    <w:p w:rsidR="00D67255" w:rsidRPr="00E8505D" w:rsidRDefault="00D67255" w:rsidP="00D67255">
      <w:pPr>
        <w:ind w:right="90"/>
        <w:rPr>
          <w:rFonts w:ascii="Calibri" w:hAnsi="Calibri"/>
          <w:sz w:val="22"/>
          <w:szCs w:val="22"/>
        </w:rPr>
      </w:pPr>
    </w:p>
    <w:p w:rsidR="00D67255" w:rsidRDefault="00D67255" w:rsidP="00D67255">
      <w:pPr>
        <w:ind w:right="90"/>
        <w:rPr>
          <w:rFonts w:ascii="Calibri" w:hAnsi="Calibri"/>
          <w:sz w:val="22"/>
          <w:szCs w:val="22"/>
        </w:rPr>
      </w:pPr>
      <w:r w:rsidRPr="00E8505D">
        <w:rPr>
          <w:rFonts w:ascii="Calibri" w:hAnsi="Calibri"/>
          <w:sz w:val="22"/>
          <w:szCs w:val="22"/>
        </w:rPr>
        <w:t xml:space="preserve">The Activity </w:t>
      </w:r>
      <w:r w:rsidR="00915A14">
        <w:rPr>
          <w:rFonts w:ascii="Calibri" w:hAnsi="Calibri"/>
          <w:sz w:val="22"/>
          <w:szCs w:val="22"/>
        </w:rPr>
        <w:t>Assistant</w:t>
      </w:r>
      <w:r w:rsidRPr="00E8505D">
        <w:rPr>
          <w:rFonts w:ascii="Calibri" w:hAnsi="Calibri"/>
          <w:sz w:val="22"/>
          <w:szCs w:val="22"/>
        </w:rPr>
        <w:t xml:space="preserve"> is responsible for all aspects of the Activity Program for up to </w:t>
      </w:r>
      <w:r>
        <w:rPr>
          <w:rFonts w:ascii="Calibri" w:hAnsi="Calibri"/>
          <w:sz w:val="22"/>
          <w:szCs w:val="22"/>
        </w:rPr>
        <w:t>22</w:t>
      </w:r>
      <w:r w:rsidRPr="00E8505D">
        <w:rPr>
          <w:rFonts w:ascii="Calibri" w:hAnsi="Calibri"/>
          <w:sz w:val="22"/>
          <w:szCs w:val="22"/>
        </w:rPr>
        <w:t xml:space="preserve"> residents</w:t>
      </w:r>
      <w:r w:rsidR="00915A14">
        <w:rPr>
          <w:rFonts w:ascii="Calibri" w:hAnsi="Calibri"/>
          <w:sz w:val="22"/>
          <w:szCs w:val="22"/>
        </w:rPr>
        <w:t xml:space="preserve"> in the absence of the Activity Director</w:t>
      </w:r>
      <w:r w:rsidRPr="00E8505D">
        <w:rPr>
          <w:rFonts w:ascii="Calibri" w:hAnsi="Calibri"/>
          <w:sz w:val="22"/>
          <w:szCs w:val="22"/>
        </w:rPr>
        <w:t xml:space="preserve">. This position requires a great deal of creativity and flexibility.  The Activity </w:t>
      </w:r>
      <w:r w:rsidR="006A7BB1">
        <w:rPr>
          <w:rFonts w:ascii="Calibri" w:hAnsi="Calibri"/>
          <w:sz w:val="22"/>
          <w:szCs w:val="22"/>
        </w:rPr>
        <w:t>Assistant</w:t>
      </w:r>
      <w:r w:rsidRPr="00E8505D">
        <w:rPr>
          <w:rFonts w:ascii="Calibri" w:hAnsi="Calibri"/>
          <w:sz w:val="22"/>
          <w:szCs w:val="22"/>
        </w:rPr>
        <w:t xml:space="preserve"> must be able to provide direct care and supervision for residents when necessary. The Activity </w:t>
      </w:r>
      <w:r w:rsidR="006A7BB1">
        <w:rPr>
          <w:rFonts w:ascii="Calibri" w:hAnsi="Calibri"/>
          <w:sz w:val="22"/>
          <w:szCs w:val="22"/>
        </w:rPr>
        <w:t xml:space="preserve">Assistant </w:t>
      </w:r>
      <w:r w:rsidRPr="00E8505D">
        <w:rPr>
          <w:rFonts w:ascii="Calibri" w:hAnsi="Calibri"/>
          <w:sz w:val="22"/>
          <w:szCs w:val="22"/>
        </w:rPr>
        <w:t xml:space="preserve">assures residents are kept safe during activities and items that are safety hazards are strictly controlled.  The Activity </w:t>
      </w:r>
      <w:r w:rsidR="006A7BB1">
        <w:rPr>
          <w:rFonts w:ascii="Calibri" w:hAnsi="Calibri"/>
          <w:sz w:val="22"/>
          <w:szCs w:val="22"/>
        </w:rPr>
        <w:t>Assistant</w:t>
      </w:r>
      <w:r w:rsidRPr="00E8505D">
        <w:rPr>
          <w:rFonts w:ascii="Calibri" w:hAnsi="Calibri"/>
          <w:sz w:val="22"/>
          <w:szCs w:val="22"/>
        </w:rPr>
        <w:t xml:space="preserve"> assists the direct care staff in keeping the residents involved in the unit socially, cognitively, and recreationally. The Activity </w:t>
      </w:r>
      <w:r w:rsidR="006A7BB1">
        <w:rPr>
          <w:rFonts w:ascii="Calibri" w:hAnsi="Calibri"/>
          <w:sz w:val="22"/>
          <w:szCs w:val="22"/>
        </w:rPr>
        <w:t>Assistant e</w:t>
      </w:r>
      <w:r w:rsidRPr="00E8505D">
        <w:rPr>
          <w:rFonts w:ascii="Calibri" w:hAnsi="Calibri"/>
          <w:sz w:val="22"/>
          <w:szCs w:val="22"/>
        </w:rPr>
        <w:t xml:space="preserve">nsures that scheduled programming is carried out </w:t>
      </w:r>
      <w:r w:rsidR="006A7BB1">
        <w:rPr>
          <w:rFonts w:ascii="Calibri" w:hAnsi="Calibri"/>
          <w:sz w:val="22"/>
          <w:szCs w:val="22"/>
        </w:rPr>
        <w:t>according to the posted schedule at all times</w:t>
      </w:r>
      <w:r w:rsidRPr="00E8505D">
        <w:rPr>
          <w:rFonts w:ascii="Calibri" w:hAnsi="Calibri"/>
          <w:sz w:val="22"/>
          <w:szCs w:val="22"/>
        </w:rPr>
        <w:t xml:space="preserve">. </w:t>
      </w:r>
      <w:r w:rsidR="006A7BB1">
        <w:rPr>
          <w:rFonts w:ascii="Calibri" w:hAnsi="Calibri"/>
          <w:sz w:val="22"/>
          <w:szCs w:val="22"/>
        </w:rPr>
        <w:t xml:space="preserve"> The Activity Assistant is responsible to keep the Activity Director informed on needs of the program and/or changes in the residents’ ability to actively participate in the </w:t>
      </w:r>
      <w:r w:rsidR="00D1122B">
        <w:rPr>
          <w:rFonts w:ascii="Calibri" w:hAnsi="Calibri"/>
          <w:sz w:val="22"/>
          <w:szCs w:val="22"/>
        </w:rPr>
        <w:t>Provident</w:t>
      </w:r>
      <w:r w:rsidR="006A7BB1">
        <w:rPr>
          <w:rFonts w:ascii="Calibri" w:hAnsi="Calibri"/>
          <w:sz w:val="22"/>
          <w:szCs w:val="22"/>
        </w:rPr>
        <w:t xml:space="preserve"> programs.  </w:t>
      </w:r>
      <w:r w:rsidRPr="00E8505D">
        <w:rPr>
          <w:rFonts w:ascii="Calibri" w:hAnsi="Calibri"/>
          <w:sz w:val="22"/>
          <w:szCs w:val="22"/>
        </w:rPr>
        <w:t>Some weekends</w:t>
      </w:r>
      <w:r w:rsidR="006A7BB1">
        <w:rPr>
          <w:rFonts w:ascii="Calibri" w:hAnsi="Calibri"/>
          <w:sz w:val="22"/>
          <w:szCs w:val="22"/>
        </w:rPr>
        <w:t xml:space="preserve">, evenings, </w:t>
      </w:r>
      <w:r w:rsidRPr="00E8505D">
        <w:rPr>
          <w:rFonts w:ascii="Calibri" w:hAnsi="Calibri"/>
          <w:sz w:val="22"/>
          <w:szCs w:val="22"/>
        </w:rPr>
        <w:t xml:space="preserve">and holidays are required. </w:t>
      </w:r>
    </w:p>
    <w:p w:rsidR="00D67255" w:rsidRDefault="00D67255" w:rsidP="00D67255">
      <w:pPr>
        <w:ind w:right="90"/>
        <w:rPr>
          <w:rFonts w:ascii="Calibri" w:hAnsi="Calibri"/>
          <w:sz w:val="22"/>
          <w:szCs w:val="22"/>
        </w:rPr>
      </w:pPr>
    </w:p>
    <w:p w:rsidR="00D67255" w:rsidRDefault="00D67255" w:rsidP="00D67255">
      <w:pPr>
        <w:ind w:right="90"/>
        <w:jc w:val="center"/>
        <w:rPr>
          <w:rFonts w:ascii="Calibri" w:hAnsi="Calibri"/>
          <w:b/>
          <w:sz w:val="22"/>
          <w:szCs w:val="22"/>
        </w:rPr>
      </w:pPr>
      <w:r>
        <w:rPr>
          <w:rFonts w:ascii="Calibri" w:hAnsi="Calibri"/>
          <w:b/>
          <w:sz w:val="22"/>
          <w:szCs w:val="22"/>
        </w:rPr>
        <w:br w:type="page"/>
      </w:r>
      <w:r w:rsidRPr="00B5548A">
        <w:rPr>
          <w:rFonts w:ascii="Calibri" w:hAnsi="Calibri"/>
          <w:b/>
          <w:sz w:val="22"/>
          <w:szCs w:val="22"/>
        </w:rPr>
        <w:lastRenderedPageBreak/>
        <w:t>Performance Rating Definitions</w:t>
      </w:r>
    </w:p>
    <w:p w:rsidR="00D67255" w:rsidRPr="00B5548A" w:rsidRDefault="00D67255" w:rsidP="00D67255">
      <w:pPr>
        <w:ind w:right="90"/>
        <w:jc w:val="center"/>
        <w:rPr>
          <w:rFonts w:ascii="Calibri" w:hAnsi="Calibri"/>
          <w:b/>
          <w:sz w:val="22"/>
          <w:szCs w:val="22"/>
        </w:rPr>
      </w:pPr>
    </w:p>
    <w:p w:rsidR="00D67255" w:rsidRPr="00B5548A" w:rsidRDefault="00D67255" w:rsidP="00D67255">
      <w:pPr>
        <w:ind w:right="90"/>
        <w:rPr>
          <w:rFonts w:ascii="Calibri" w:hAnsi="Calibri"/>
          <w:sz w:val="22"/>
          <w:szCs w:val="22"/>
        </w:rPr>
      </w:pPr>
      <w:r w:rsidRPr="00B5548A">
        <w:rPr>
          <w:rFonts w:ascii="Calibri" w:hAnsi="Calibri"/>
          <w:sz w:val="22"/>
          <w:szCs w:val="22"/>
        </w:rPr>
        <w:t>Individual performance will be evaluated using the following scale:</w:t>
      </w:r>
    </w:p>
    <w:p w:rsidR="00D67255" w:rsidRPr="00B5548A" w:rsidRDefault="00D67255" w:rsidP="00D67255">
      <w:pPr>
        <w:pStyle w:val="ListParagraph"/>
        <w:numPr>
          <w:ilvl w:val="0"/>
          <w:numId w:val="2"/>
        </w:numPr>
        <w:ind w:right="90"/>
      </w:pPr>
      <w:r w:rsidRPr="00B5548A">
        <w:rPr>
          <w:b/>
        </w:rPr>
        <w:t>Unsatisfactory:</w:t>
      </w:r>
      <w:r w:rsidRPr="00B5548A">
        <w:t xml:space="preserve">  Achieves results which are far less than the standards identified for the performance factors rated.</w:t>
      </w:r>
    </w:p>
    <w:p w:rsidR="00D67255" w:rsidRPr="00B5548A" w:rsidRDefault="00D67255" w:rsidP="00D67255">
      <w:pPr>
        <w:pStyle w:val="ListParagraph"/>
        <w:numPr>
          <w:ilvl w:val="0"/>
          <w:numId w:val="2"/>
        </w:numPr>
        <w:ind w:right="90"/>
      </w:pPr>
      <w:r w:rsidRPr="00B5548A">
        <w:rPr>
          <w:b/>
        </w:rPr>
        <w:t xml:space="preserve">Needs Improvement:  </w:t>
      </w:r>
      <w:r w:rsidRPr="00B5548A">
        <w:t>Achieves results which are less than the standards identified for the performance factors rated.  Exhibits the potential to become a competent performer.  May be new to job or need skill development.</w:t>
      </w:r>
    </w:p>
    <w:p w:rsidR="00D67255" w:rsidRPr="00B5548A" w:rsidRDefault="00D67255" w:rsidP="00D67255">
      <w:pPr>
        <w:pStyle w:val="ListParagraph"/>
        <w:numPr>
          <w:ilvl w:val="0"/>
          <w:numId w:val="2"/>
        </w:numPr>
        <w:ind w:right="90"/>
      </w:pPr>
      <w:r w:rsidRPr="00B5548A">
        <w:rPr>
          <w:b/>
        </w:rPr>
        <w:t>Meets Standards:</w:t>
      </w:r>
      <w:r w:rsidRPr="00B5548A">
        <w:t xml:space="preserve"> Achieves results which meet the standards identified for the performance factors rated.  This rating is the expected level of performance.</w:t>
      </w:r>
    </w:p>
    <w:p w:rsidR="00D67255" w:rsidRPr="00B5548A" w:rsidRDefault="00D67255" w:rsidP="00D67255">
      <w:pPr>
        <w:pStyle w:val="ListParagraph"/>
        <w:numPr>
          <w:ilvl w:val="0"/>
          <w:numId w:val="2"/>
        </w:numPr>
        <w:ind w:right="90"/>
      </w:pPr>
      <w:r w:rsidRPr="00B5548A">
        <w:rPr>
          <w:b/>
        </w:rPr>
        <w:t>Exceeds Standards:</w:t>
      </w:r>
      <w:r w:rsidRPr="00B5548A">
        <w:t xml:space="preserve">  Achieves results which usually exceed the standards identified for the performance factors rated.</w:t>
      </w:r>
    </w:p>
    <w:p w:rsidR="00D67255" w:rsidRPr="00E8505D" w:rsidRDefault="00D67255" w:rsidP="00195FD8">
      <w:pPr>
        <w:tabs>
          <w:tab w:val="center" w:pos="4680"/>
        </w:tabs>
        <w:ind w:right="90"/>
        <w:jc w:val="center"/>
        <w:rPr>
          <w:rFonts w:ascii="Calibri" w:hAnsi="Calibri"/>
          <w:b/>
          <w:sz w:val="22"/>
          <w:szCs w:val="22"/>
        </w:rPr>
      </w:pPr>
      <w:r w:rsidRPr="00E8505D">
        <w:rPr>
          <w:rFonts w:ascii="Calibri" w:hAnsi="Calibri"/>
          <w:b/>
          <w:sz w:val="22"/>
          <w:szCs w:val="22"/>
        </w:rPr>
        <w:t>JOB DESCRIPTION</w:t>
      </w:r>
    </w:p>
    <w:p w:rsidR="00D67255" w:rsidRPr="00E8505D" w:rsidRDefault="00D67255" w:rsidP="00D67255">
      <w:pPr>
        <w:ind w:right="90"/>
        <w:rPr>
          <w:rFonts w:ascii="Calibri" w:hAnsi="Calibri"/>
          <w:b/>
          <w:sz w:val="22"/>
          <w:szCs w:val="22"/>
        </w:rPr>
      </w:pPr>
    </w:p>
    <w:p w:rsidR="00D67255" w:rsidRPr="00E8505D" w:rsidRDefault="00D67255" w:rsidP="00D67255">
      <w:pPr>
        <w:ind w:right="90"/>
        <w:rPr>
          <w:rFonts w:ascii="Calibri" w:hAnsi="Calibri"/>
          <w:sz w:val="22"/>
          <w:szCs w:val="22"/>
        </w:rPr>
      </w:pPr>
      <w:r w:rsidRPr="00E8505D">
        <w:rPr>
          <w:rFonts w:ascii="Calibri" w:hAnsi="Calibri"/>
          <w:b/>
          <w:sz w:val="22"/>
          <w:szCs w:val="22"/>
        </w:rPr>
        <w:t>Responsibility I:</w:t>
      </w:r>
      <w:r w:rsidRPr="00E8505D">
        <w:rPr>
          <w:rFonts w:ascii="Calibri" w:hAnsi="Calibri"/>
          <w:sz w:val="22"/>
          <w:szCs w:val="22"/>
        </w:rPr>
        <w:t xml:space="preserve"> </w:t>
      </w:r>
      <w:r w:rsidRPr="00E8505D">
        <w:rPr>
          <w:rFonts w:ascii="Calibri" w:hAnsi="Calibri"/>
          <w:sz w:val="22"/>
          <w:szCs w:val="22"/>
        </w:rPr>
        <w:tab/>
        <w:t xml:space="preserve">PLANNING </w:t>
      </w:r>
    </w:p>
    <w:p w:rsidR="00D67255" w:rsidRPr="00E8505D" w:rsidRDefault="00D67255" w:rsidP="00D67255">
      <w:pPr>
        <w:pStyle w:val="BlockText"/>
        <w:ind w:right="90"/>
        <w:rPr>
          <w:rFonts w:ascii="Calibri" w:hAnsi="Calibri"/>
          <w:sz w:val="22"/>
          <w:szCs w:val="22"/>
        </w:rPr>
      </w:pPr>
    </w:p>
    <w:p w:rsidR="00D67255" w:rsidRPr="00E8505D" w:rsidRDefault="00D67255" w:rsidP="00D67255">
      <w:pPr>
        <w:pStyle w:val="BlockText"/>
        <w:ind w:right="90"/>
        <w:rPr>
          <w:rFonts w:ascii="Calibri" w:hAnsi="Calibri"/>
          <w:sz w:val="22"/>
          <w:szCs w:val="22"/>
        </w:rPr>
      </w:pPr>
      <w:r w:rsidRPr="00E8505D">
        <w:rPr>
          <w:rFonts w:ascii="Calibri" w:hAnsi="Calibri"/>
          <w:sz w:val="22"/>
          <w:szCs w:val="22"/>
        </w:rPr>
        <w:t>1.</w:t>
      </w:r>
      <w:r w:rsidRPr="00E8505D">
        <w:rPr>
          <w:rFonts w:ascii="Calibri" w:hAnsi="Calibri"/>
          <w:sz w:val="22"/>
          <w:szCs w:val="22"/>
        </w:rPr>
        <w:tab/>
      </w:r>
      <w:r w:rsidR="006A7BB1">
        <w:rPr>
          <w:rFonts w:ascii="Calibri" w:hAnsi="Calibri"/>
          <w:sz w:val="22"/>
          <w:szCs w:val="22"/>
        </w:rPr>
        <w:t>Appropriate daily planning skills to ensure the posted activity schedule is followed with minimal exceptions.</w:t>
      </w:r>
    </w:p>
    <w:p w:rsidR="00D67255" w:rsidRPr="00E8505D" w:rsidRDefault="00D67255" w:rsidP="00D67255">
      <w:pPr>
        <w:pStyle w:val="BlockText"/>
        <w:ind w:right="90"/>
        <w:rPr>
          <w:rFonts w:ascii="Calibri" w:hAnsi="Calibri"/>
          <w:sz w:val="22"/>
          <w:szCs w:val="22"/>
        </w:rPr>
      </w:pPr>
      <w:r w:rsidRPr="00E8505D">
        <w:rPr>
          <w:rFonts w:ascii="Calibri" w:hAnsi="Calibri"/>
          <w:sz w:val="22"/>
          <w:szCs w:val="22"/>
        </w:rPr>
        <w:t>2.</w:t>
      </w:r>
      <w:r w:rsidRPr="00E8505D">
        <w:rPr>
          <w:rFonts w:ascii="Calibri" w:hAnsi="Calibri"/>
          <w:sz w:val="22"/>
          <w:szCs w:val="22"/>
        </w:rPr>
        <w:tab/>
      </w:r>
      <w:r w:rsidR="006A7BB1">
        <w:rPr>
          <w:rFonts w:ascii="Calibri" w:hAnsi="Calibri"/>
          <w:sz w:val="22"/>
          <w:szCs w:val="22"/>
        </w:rPr>
        <w:t>Ensure s</w:t>
      </w:r>
      <w:r w:rsidRPr="00E8505D">
        <w:rPr>
          <w:rFonts w:ascii="Calibri" w:hAnsi="Calibri"/>
          <w:sz w:val="22"/>
          <w:szCs w:val="22"/>
        </w:rPr>
        <w:t>tructured activities occur at the same time and place each week to ensure a consistent routine within the facility.</w:t>
      </w:r>
    </w:p>
    <w:p w:rsidR="00D67255" w:rsidRPr="00E8505D" w:rsidRDefault="00D67255" w:rsidP="00D67255">
      <w:pPr>
        <w:pStyle w:val="BlockText"/>
        <w:ind w:right="90"/>
        <w:rPr>
          <w:rFonts w:ascii="Calibri" w:hAnsi="Calibri"/>
          <w:sz w:val="22"/>
          <w:szCs w:val="22"/>
        </w:rPr>
      </w:pPr>
      <w:r w:rsidRPr="00E8505D">
        <w:rPr>
          <w:rFonts w:ascii="Calibri" w:hAnsi="Calibri"/>
          <w:sz w:val="22"/>
          <w:szCs w:val="22"/>
        </w:rPr>
        <w:t>3.</w:t>
      </w:r>
      <w:r w:rsidRPr="00E8505D">
        <w:rPr>
          <w:rFonts w:ascii="Calibri" w:hAnsi="Calibri"/>
          <w:sz w:val="22"/>
          <w:szCs w:val="22"/>
        </w:rPr>
        <w:tab/>
      </w:r>
      <w:r w:rsidR="006A7BB1">
        <w:rPr>
          <w:rFonts w:ascii="Calibri" w:hAnsi="Calibri"/>
          <w:sz w:val="22"/>
          <w:szCs w:val="22"/>
        </w:rPr>
        <w:t>Notify Activity Director if supplies are not available for posted activity and assist with procurement of supplies when needed</w:t>
      </w:r>
      <w:r w:rsidR="003B3C71">
        <w:rPr>
          <w:rFonts w:ascii="Calibri" w:hAnsi="Calibri"/>
          <w:sz w:val="22"/>
          <w:szCs w:val="22"/>
        </w:rPr>
        <w:t xml:space="preserve"> and notifies Activity Director of all expenses for monthly budget tracking</w:t>
      </w:r>
      <w:r w:rsidRPr="00E8505D">
        <w:rPr>
          <w:rFonts w:ascii="Calibri" w:hAnsi="Calibri"/>
          <w:sz w:val="22"/>
          <w:szCs w:val="22"/>
        </w:rPr>
        <w:t>.</w:t>
      </w:r>
    </w:p>
    <w:p w:rsidR="00D67255" w:rsidRPr="00E8505D" w:rsidRDefault="006A7BB1" w:rsidP="006A7BB1">
      <w:pPr>
        <w:tabs>
          <w:tab w:val="left" w:pos="-1440"/>
        </w:tabs>
        <w:ind w:left="720" w:right="90" w:hanging="720"/>
        <w:rPr>
          <w:rFonts w:ascii="Calibri" w:hAnsi="Calibri"/>
          <w:sz w:val="22"/>
          <w:szCs w:val="22"/>
        </w:rPr>
      </w:pPr>
      <w:r>
        <w:rPr>
          <w:rFonts w:ascii="Calibri" w:hAnsi="Calibri"/>
          <w:sz w:val="22"/>
          <w:szCs w:val="22"/>
        </w:rPr>
        <w:t>4.</w:t>
      </w:r>
      <w:r>
        <w:rPr>
          <w:rFonts w:ascii="Calibri" w:hAnsi="Calibri"/>
          <w:sz w:val="22"/>
          <w:szCs w:val="22"/>
        </w:rPr>
        <w:tab/>
        <w:t>Assist Activity Director with planning of special events, holiday, birthdays, and so forth</w:t>
      </w:r>
      <w:r w:rsidR="00D67255" w:rsidRPr="00E8505D">
        <w:rPr>
          <w:rFonts w:ascii="Calibri" w:hAnsi="Calibri"/>
          <w:sz w:val="22"/>
          <w:szCs w:val="22"/>
        </w:rPr>
        <w:t>.</w:t>
      </w:r>
    </w:p>
    <w:p w:rsidR="00D67255" w:rsidRPr="00E8505D" w:rsidRDefault="00D67255" w:rsidP="00D67255">
      <w:pPr>
        <w:ind w:right="90"/>
        <w:rPr>
          <w:rFonts w:ascii="Calibri" w:hAnsi="Calibri"/>
          <w:sz w:val="22"/>
          <w:szCs w:val="22"/>
        </w:rPr>
      </w:pPr>
    </w:p>
    <w:p w:rsidR="00D67255" w:rsidRPr="00E8505D" w:rsidRDefault="00D67255" w:rsidP="00D67255">
      <w:pPr>
        <w:ind w:right="90"/>
        <w:rPr>
          <w:rFonts w:ascii="Calibri" w:hAnsi="Calibri"/>
          <w:sz w:val="22"/>
          <w:szCs w:val="22"/>
        </w:rPr>
      </w:pPr>
      <w:r w:rsidRPr="00E8505D">
        <w:rPr>
          <w:rFonts w:ascii="Calibri" w:hAnsi="Calibri"/>
          <w:b/>
          <w:sz w:val="22"/>
          <w:szCs w:val="22"/>
        </w:rPr>
        <w:t>Responsibility II:</w:t>
      </w:r>
      <w:r w:rsidRPr="00E8505D">
        <w:rPr>
          <w:rFonts w:ascii="Calibri" w:hAnsi="Calibri"/>
          <w:sz w:val="22"/>
          <w:szCs w:val="22"/>
        </w:rPr>
        <w:t xml:space="preserve"> </w:t>
      </w:r>
      <w:r w:rsidRPr="00E8505D">
        <w:rPr>
          <w:rFonts w:ascii="Calibri" w:hAnsi="Calibri"/>
          <w:sz w:val="22"/>
          <w:szCs w:val="22"/>
        </w:rPr>
        <w:tab/>
        <w:t>PROVIDES FOR RESIDENT SAFETY</w:t>
      </w:r>
    </w:p>
    <w:p w:rsidR="00D67255" w:rsidRPr="00E8505D" w:rsidRDefault="00D67255" w:rsidP="00D67255">
      <w:pPr>
        <w:ind w:right="90"/>
        <w:rPr>
          <w:rFonts w:ascii="Calibri" w:hAnsi="Calibri"/>
          <w:sz w:val="22"/>
          <w:szCs w:val="22"/>
        </w:rPr>
      </w:pPr>
    </w:p>
    <w:p w:rsidR="00D67255" w:rsidRPr="00E8505D" w:rsidRDefault="00D67255" w:rsidP="00D67255">
      <w:pPr>
        <w:pStyle w:val="BlockText"/>
        <w:ind w:right="90"/>
        <w:rPr>
          <w:rFonts w:ascii="Calibri" w:hAnsi="Calibri"/>
          <w:sz w:val="22"/>
          <w:szCs w:val="22"/>
        </w:rPr>
      </w:pPr>
      <w:r w:rsidRPr="00E8505D">
        <w:rPr>
          <w:rFonts w:ascii="Calibri" w:hAnsi="Calibri"/>
          <w:sz w:val="22"/>
          <w:szCs w:val="22"/>
        </w:rPr>
        <w:t>5.</w:t>
      </w:r>
      <w:r w:rsidRPr="00E8505D">
        <w:rPr>
          <w:rFonts w:ascii="Calibri" w:hAnsi="Calibri"/>
          <w:sz w:val="22"/>
          <w:szCs w:val="22"/>
        </w:rPr>
        <w:tab/>
        <w:t xml:space="preserve">Harmful items are monitored closely during resident use and put away immediately after each use. </w:t>
      </w:r>
    </w:p>
    <w:p w:rsidR="00D67255" w:rsidRPr="00E8505D" w:rsidRDefault="00D67255" w:rsidP="00D67255">
      <w:pPr>
        <w:tabs>
          <w:tab w:val="left" w:pos="-1440"/>
        </w:tabs>
        <w:ind w:left="720" w:right="90" w:hanging="720"/>
        <w:rPr>
          <w:rFonts w:ascii="Calibri" w:hAnsi="Calibri"/>
          <w:sz w:val="22"/>
          <w:szCs w:val="22"/>
        </w:rPr>
      </w:pPr>
      <w:r w:rsidRPr="00E8505D">
        <w:rPr>
          <w:rFonts w:ascii="Calibri" w:hAnsi="Calibri"/>
          <w:sz w:val="22"/>
          <w:szCs w:val="22"/>
        </w:rPr>
        <w:t>6.</w:t>
      </w:r>
      <w:r w:rsidRPr="00E8505D">
        <w:rPr>
          <w:rFonts w:ascii="Calibri" w:hAnsi="Calibri"/>
          <w:sz w:val="22"/>
          <w:szCs w:val="22"/>
        </w:rPr>
        <w:tab/>
        <w:t>Activity cabinets and closets are locked at all times when not in immediate use.</w:t>
      </w:r>
    </w:p>
    <w:p w:rsidR="00D67255" w:rsidRPr="00E8505D" w:rsidRDefault="00D67255" w:rsidP="00D67255">
      <w:pPr>
        <w:pStyle w:val="BlockText"/>
        <w:ind w:right="90"/>
        <w:rPr>
          <w:rFonts w:ascii="Calibri" w:hAnsi="Calibri"/>
          <w:sz w:val="22"/>
          <w:szCs w:val="22"/>
        </w:rPr>
      </w:pPr>
      <w:r w:rsidRPr="00E8505D">
        <w:rPr>
          <w:rFonts w:ascii="Calibri" w:hAnsi="Calibri"/>
          <w:sz w:val="22"/>
          <w:szCs w:val="22"/>
        </w:rPr>
        <w:t>7.</w:t>
      </w:r>
      <w:r w:rsidRPr="00E8505D">
        <w:rPr>
          <w:rFonts w:ascii="Calibri" w:hAnsi="Calibri"/>
          <w:sz w:val="22"/>
          <w:szCs w:val="22"/>
        </w:rPr>
        <w:tab/>
        <w:t xml:space="preserve">Dangerous objects are not found in the possession of residents, or in their rooms, or available to the residents </w:t>
      </w:r>
      <w:r>
        <w:rPr>
          <w:rFonts w:ascii="Calibri" w:hAnsi="Calibri"/>
          <w:sz w:val="22"/>
          <w:szCs w:val="22"/>
        </w:rPr>
        <w:t>when not supervised</w:t>
      </w:r>
      <w:r w:rsidRPr="00E8505D">
        <w:rPr>
          <w:rFonts w:ascii="Calibri" w:hAnsi="Calibri"/>
          <w:sz w:val="22"/>
          <w:szCs w:val="22"/>
        </w:rPr>
        <w:t>.</w:t>
      </w:r>
    </w:p>
    <w:p w:rsidR="00D67255" w:rsidRPr="00E8505D" w:rsidRDefault="00D67255" w:rsidP="00D67255">
      <w:pPr>
        <w:ind w:right="90"/>
        <w:rPr>
          <w:rFonts w:ascii="Calibri" w:hAnsi="Calibri"/>
          <w:sz w:val="22"/>
          <w:szCs w:val="22"/>
        </w:rPr>
      </w:pPr>
    </w:p>
    <w:p w:rsidR="00D67255" w:rsidRPr="00E8505D" w:rsidRDefault="00D67255" w:rsidP="00D67255">
      <w:pPr>
        <w:ind w:right="90"/>
        <w:rPr>
          <w:rFonts w:ascii="Calibri" w:hAnsi="Calibri"/>
          <w:sz w:val="22"/>
          <w:szCs w:val="22"/>
        </w:rPr>
      </w:pPr>
      <w:r w:rsidRPr="00E8505D">
        <w:rPr>
          <w:rFonts w:ascii="Calibri" w:hAnsi="Calibri"/>
          <w:b/>
          <w:sz w:val="22"/>
          <w:szCs w:val="22"/>
        </w:rPr>
        <w:t>Responsibility III:</w:t>
      </w:r>
      <w:r w:rsidRPr="00E8505D">
        <w:rPr>
          <w:rFonts w:ascii="Calibri" w:hAnsi="Calibri"/>
          <w:sz w:val="22"/>
          <w:szCs w:val="22"/>
        </w:rPr>
        <w:t xml:space="preserve"> </w:t>
      </w:r>
      <w:r w:rsidRPr="00E8505D">
        <w:rPr>
          <w:rFonts w:ascii="Calibri" w:hAnsi="Calibri"/>
          <w:sz w:val="22"/>
          <w:szCs w:val="22"/>
        </w:rPr>
        <w:tab/>
        <w:t>IMPLEMENTATION</w:t>
      </w:r>
    </w:p>
    <w:p w:rsidR="00D67255" w:rsidRPr="00E8505D" w:rsidRDefault="00D67255" w:rsidP="00D67255">
      <w:pPr>
        <w:tabs>
          <w:tab w:val="left" w:pos="-1440"/>
        </w:tabs>
        <w:ind w:right="90"/>
        <w:rPr>
          <w:rFonts w:ascii="Calibri" w:hAnsi="Calibri"/>
          <w:sz w:val="22"/>
          <w:szCs w:val="22"/>
        </w:rPr>
      </w:pPr>
    </w:p>
    <w:p w:rsidR="00D67255" w:rsidRPr="00E8505D" w:rsidRDefault="00D67255" w:rsidP="00D67255">
      <w:pPr>
        <w:tabs>
          <w:tab w:val="left" w:pos="-1440"/>
        </w:tabs>
        <w:ind w:left="720" w:right="90" w:hanging="720"/>
        <w:rPr>
          <w:rFonts w:ascii="Calibri" w:hAnsi="Calibri"/>
          <w:sz w:val="22"/>
          <w:szCs w:val="22"/>
        </w:rPr>
      </w:pPr>
      <w:r w:rsidRPr="00E8505D">
        <w:rPr>
          <w:rFonts w:ascii="Calibri" w:hAnsi="Calibri"/>
          <w:sz w:val="22"/>
          <w:szCs w:val="22"/>
        </w:rPr>
        <w:t>8.</w:t>
      </w:r>
      <w:r w:rsidRPr="00E8505D">
        <w:rPr>
          <w:rFonts w:ascii="Calibri" w:hAnsi="Calibri"/>
          <w:sz w:val="22"/>
          <w:szCs w:val="22"/>
        </w:rPr>
        <w:tab/>
      </w:r>
      <w:r w:rsidR="006A7BB1">
        <w:rPr>
          <w:rFonts w:ascii="Calibri" w:hAnsi="Calibri"/>
          <w:sz w:val="22"/>
          <w:szCs w:val="22"/>
        </w:rPr>
        <w:t>Follows the posted</w:t>
      </w:r>
      <w:r w:rsidRPr="00E8505D">
        <w:rPr>
          <w:rFonts w:ascii="Calibri" w:hAnsi="Calibri"/>
          <w:sz w:val="22"/>
          <w:szCs w:val="22"/>
        </w:rPr>
        <w:t xml:space="preserve"> activity program </w:t>
      </w:r>
      <w:r w:rsidR="006A7BB1">
        <w:rPr>
          <w:rFonts w:ascii="Calibri" w:hAnsi="Calibri"/>
          <w:sz w:val="22"/>
          <w:szCs w:val="22"/>
        </w:rPr>
        <w:t xml:space="preserve">schedule which </w:t>
      </w:r>
      <w:r w:rsidRPr="00E8505D">
        <w:rPr>
          <w:rFonts w:ascii="Calibri" w:hAnsi="Calibri"/>
          <w:sz w:val="22"/>
          <w:szCs w:val="22"/>
        </w:rPr>
        <w:t>contains a balanced mixture of activities addressing cognitive, recreational</w:t>
      </w:r>
      <w:r>
        <w:rPr>
          <w:rFonts w:ascii="Calibri" w:hAnsi="Calibri"/>
          <w:sz w:val="22"/>
          <w:szCs w:val="22"/>
        </w:rPr>
        <w:t xml:space="preserve">, </w:t>
      </w:r>
      <w:proofErr w:type="gramStart"/>
      <w:r>
        <w:rPr>
          <w:rFonts w:ascii="Calibri" w:hAnsi="Calibri"/>
          <w:sz w:val="22"/>
          <w:szCs w:val="22"/>
        </w:rPr>
        <w:t>occupational</w:t>
      </w:r>
      <w:proofErr w:type="gramEnd"/>
      <w:r w:rsidRPr="00E8505D">
        <w:rPr>
          <w:rFonts w:ascii="Calibri" w:hAnsi="Calibri"/>
          <w:sz w:val="22"/>
          <w:szCs w:val="22"/>
        </w:rPr>
        <w:t xml:space="preserve"> and activities of daily living (ADL) needs. </w:t>
      </w:r>
    </w:p>
    <w:p w:rsidR="00D67255" w:rsidRPr="00E8505D" w:rsidRDefault="00D67255" w:rsidP="00D67255">
      <w:pPr>
        <w:pStyle w:val="BodyText"/>
        <w:ind w:left="720" w:right="90" w:hanging="720"/>
        <w:rPr>
          <w:rFonts w:ascii="Calibri" w:hAnsi="Calibri"/>
          <w:sz w:val="22"/>
          <w:szCs w:val="22"/>
        </w:rPr>
      </w:pPr>
      <w:r w:rsidRPr="00E8505D">
        <w:rPr>
          <w:rFonts w:ascii="Calibri" w:hAnsi="Calibri"/>
          <w:sz w:val="22"/>
          <w:szCs w:val="22"/>
        </w:rPr>
        <w:t>9.</w:t>
      </w:r>
      <w:r w:rsidRPr="00E8505D">
        <w:rPr>
          <w:rFonts w:ascii="Calibri" w:hAnsi="Calibri"/>
          <w:sz w:val="22"/>
          <w:szCs w:val="22"/>
        </w:rPr>
        <w:tab/>
        <w:t>Each resident must be offered at least one (1) cognitive activity, two (2) recreational activities and three (3) ADL activities daily.</w:t>
      </w:r>
    </w:p>
    <w:p w:rsidR="00D67255" w:rsidRPr="00E8505D" w:rsidRDefault="00D67255" w:rsidP="00D67255">
      <w:pPr>
        <w:pStyle w:val="BlockText"/>
        <w:ind w:right="90"/>
        <w:rPr>
          <w:rFonts w:ascii="Calibri" w:hAnsi="Calibri"/>
          <w:sz w:val="22"/>
          <w:szCs w:val="22"/>
        </w:rPr>
      </w:pPr>
      <w:r w:rsidRPr="00E8505D">
        <w:rPr>
          <w:rFonts w:ascii="Calibri" w:hAnsi="Calibri"/>
          <w:sz w:val="22"/>
          <w:szCs w:val="22"/>
        </w:rPr>
        <w:t>10.</w:t>
      </w:r>
      <w:r w:rsidRPr="00E8505D">
        <w:rPr>
          <w:rFonts w:ascii="Calibri" w:hAnsi="Calibri"/>
          <w:sz w:val="22"/>
          <w:szCs w:val="22"/>
        </w:rPr>
        <w:tab/>
        <w:t>Activities must be tailored to the residents’ unique requirements and skills.</w:t>
      </w:r>
    </w:p>
    <w:p w:rsidR="00D67255" w:rsidRPr="00E8505D" w:rsidRDefault="00D67255" w:rsidP="00D67255">
      <w:pPr>
        <w:pStyle w:val="BlockText"/>
        <w:ind w:right="90"/>
        <w:rPr>
          <w:rFonts w:ascii="Calibri" w:hAnsi="Calibri"/>
          <w:sz w:val="22"/>
          <w:szCs w:val="22"/>
        </w:rPr>
      </w:pPr>
      <w:r w:rsidRPr="00E8505D">
        <w:rPr>
          <w:rFonts w:ascii="Calibri" w:hAnsi="Calibri"/>
          <w:sz w:val="22"/>
          <w:szCs w:val="22"/>
        </w:rPr>
        <w:t>11.</w:t>
      </w:r>
      <w:r w:rsidRPr="00E8505D">
        <w:rPr>
          <w:rFonts w:ascii="Calibri" w:hAnsi="Calibri"/>
          <w:sz w:val="22"/>
          <w:szCs w:val="22"/>
        </w:rPr>
        <w:tab/>
        <w:t>Special equipment and supplies necessary to accommodate persons with a physical disability or other persons with special needs must be provided as appropriate.</w:t>
      </w:r>
    </w:p>
    <w:p w:rsidR="00D67255" w:rsidRPr="00E8505D" w:rsidRDefault="00D67255" w:rsidP="00D67255">
      <w:pPr>
        <w:ind w:right="90"/>
        <w:rPr>
          <w:rFonts w:ascii="Calibri" w:hAnsi="Calibri"/>
          <w:sz w:val="22"/>
          <w:szCs w:val="22"/>
        </w:rPr>
      </w:pPr>
    </w:p>
    <w:p w:rsidR="00D67255" w:rsidRPr="00E8505D" w:rsidRDefault="00D67255" w:rsidP="00D67255">
      <w:pPr>
        <w:pStyle w:val="BodyTextIndent"/>
        <w:ind w:left="720" w:right="90" w:hanging="720"/>
        <w:rPr>
          <w:rFonts w:ascii="Calibri" w:hAnsi="Calibri"/>
          <w:sz w:val="22"/>
          <w:szCs w:val="22"/>
        </w:rPr>
      </w:pPr>
      <w:r w:rsidRPr="00E8505D">
        <w:rPr>
          <w:rFonts w:ascii="Calibri" w:hAnsi="Calibri"/>
          <w:sz w:val="22"/>
          <w:szCs w:val="22"/>
        </w:rPr>
        <w:t>12.</w:t>
      </w:r>
      <w:r w:rsidRPr="00E8505D">
        <w:rPr>
          <w:rFonts w:ascii="Calibri" w:hAnsi="Calibri"/>
          <w:sz w:val="22"/>
          <w:szCs w:val="22"/>
        </w:rPr>
        <w:tab/>
        <w:t xml:space="preserve">At least one individual activity is </w:t>
      </w:r>
      <w:r w:rsidR="006A7BB1">
        <w:rPr>
          <w:rFonts w:ascii="Calibri" w:hAnsi="Calibri"/>
          <w:sz w:val="22"/>
          <w:szCs w:val="22"/>
        </w:rPr>
        <w:t xml:space="preserve">implemented </w:t>
      </w:r>
      <w:r w:rsidR="00195FD8">
        <w:rPr>
          <w:rFonts w:ascii="Calibri" w:hAnsi="Calibri"/>
          <w:sz w:val="22"/>
          <w:szCs w:val="22"/>
        </w:rPr>
        <w:t xml:space="preserve">daily </w:t>
      </w:r>
      <w:r w:rsidR="00195FD8" w:rsidRPr="00E8505D">
        <w:rPr>
          <w:rFonts w:ascii="Calibri" w:hAnsi="Calibri"/>
          <w:sz w:val="22"/>
          <w:szCs w:val="22"/>
        </w:rPr>
        <w:t>for</w:t>
      </w:r>
      <w:r w:rsidRPr="00E8505D">
        <w:rPr>
          <w:rFonts w:ascii="Calibri" w:hAnsi="Calibri"/>
          <w:sz w:val="22"/>
          <w:szCs w:val="22"/>
        </w:rPr>
        <w:t xml:space="preserve"> residents who are unable or unwilling to participate in group activities daily.</w:t>
      </w:r>
    </w:p>
    <w:p w:rsidR="00D67255" w:rsidRPr="00E8505D" w:rsidRDefault="00D67255" w:rsidP="00D67255">
      <w:pPr>
        <w:ind w:right="90"/>
        <w:rPr>
          <w:rFonts w:ascii="Calibri" w:hAnsi="Calibri"/>
          <w:sz w:val="22"/>
          <w:szCs w:val="22"/>
        </w:rPr>
      </w:pPr>
    </w:p>
    <w:p w:rsidR="00D67255" w:rsidRPr="00E8505D" w:rsidRDefault="00D67255" w:rsidP="00D67255">
      <w:pPr>
        <w:ind w:right="90"/>
        <w:rPr>
          <w:rFonts w:ascii="Calibri" w:hAnsi="Calibri"/>
          <w:sz w:val="22"/>
          <w:szCs w:val="22"/>
        </w:rPr>
      </w:pPr>
      <w:r w:rsidRPr="00E8505D">
        <w:rPr>
          <w:rFonts w:ascii="Calibri" w:hAnsi="Calibri"/>
          <w:b/>
          <w:sz w:val="22"/>
          <w:szCs w:val="22"/>
        </w:rPr>
        <w:lastRenderedPageBreak/>
        <w:t>Responsibility IV:</w:t>
      </w:r>
      <w:r w:rsidRPr="00E8505D">
        <w:rPr>
          <w:rFonts w:ascii="Calibri" w:hAnsi="Calibri"/>
          <w:b/>
          <w:sz w:val="22"/>
          <w:szCs w:val="22"/>
        </w:rPr>
        <w:tab/>
      </w:r>
      <w:r w:rsidRPr="00E8505D">
        <w:rPr>
          <w:rFonts w:ascii="Calibri" w:hAnsi="Calibri"/>
          <w:sz w:val="22"/>
          <w:szCs w:val="22"/>
        </w:rPr>
        <w:t xml:space="preserve">EVALUATION </w:t>
      </w:r>
    </w:p>
    <w:p w:rsidR="00D67255" w:rsidRPr="00E8505D" w:rsidRDefault="00D67255" w:rsidP="00D67255">
      <w:pPr>
        <w:tabs>
          <w:tab w:val="left" w:pos="-1440"/>
        </w:tabs>
        <w:ind w:left="720" w:right="90" w:hanging="720"/>
        <w:rPr>
          <w:rFonts w:ascii="Calibri" w:hAnsi="Calibri"/>
          <w:sz w:val="22"/>
          <w:szCs w:val="22"/>
        </w:rPr>
      </w:pPr>
    </w:p>
    <w:p w:rsidR="00D67255" w:rsidRPr="00E8505D" w:rsidRDefault="00D67255" w:rsidP="00D67255">
      <w:pPr>
        <w:tabs>
          <w:tab w:val="left" w:pos="-1440"/>
        </w:tabs>
        <w:ind w:left="720" w:right="90" w:hanging="720"/>
        <w:rPr>
          <w:rFonts w:ascii="Calibri" w:hAnsi="Calibri"/>
          <w:sz w:val="22"/>
          <w:szCs w:val="22"/>
        </w:rPr>
      </w:pPr>
      <w:r w:rsidRPr="00E8505D">
        <w:rPr>
          <w:rFonts w:ascii="Calibri" w:hAnsi="Calibri"/>
          <w:sz w:val="22"/>
          <w:szCs w:val="22"/>
        </w:rPr>
        <w:t>13.</w:t>
      </w:r>
      <w:r w:rsidRPr="00E8505D">
        <w:rPr>
          <w:rFonts w:ascii="Calibri" w:hAnsi="Calibri"/>
          <w:sz w:val="22"/>
          <w:szCs w:val="22"/>
        </w:rPr>
        <w:tab/>
        <w:t xml:space="preserve">Continuously evaluates activity program for appropriateness and effectiveness. </w:t>
      </w:r>
    </w:p>
    <w:p w:rsidR="00D67255" w:rsidRPr="00E8505D" w:rsidRDefault="00D67255" w:rsidP="00D67255">
      <w:pPr>
        <w:pStyle w:val="BlockText"/>
        <w:ind w:right="90"/>
        <w:rPr>
          <w:rFonts w:ascii="Calibri" w:hAnsi="Calibri"/>
          <w:sz w:val="22"/>
          <w:szCs w:val="22"/>
        </w:rPr>
      </w:pPr>
      <w:r w:rsidRPr="00E8505D">
        <w:rPr>
          <w:rFonts w:ascii="Calibri" w:hAnsi="Calibri"/>
          <w:sz w:val="22"/>
          <w:szCs w:val="22"/>
        </w:rPr>
        <w:t>14.</w:t>
      </w:r>
      <w:r w:rsidRPr="00E8505D">
        <w:rPr>
          <w:rFonts w:ascii="Calibri" w:hAnsi="Calibri"/>
          <w:sz w:val="22"/>
          <w:szCs w:val="22"/>
        </w:rPr>
        <w:tab/>
        <w:t xml:space="preserve">Seeks input from others </w:t>
      </w:r>
      <w:r w:rsidR="00195FD8">
        <w:rPr>
          <w:rFonts w:ascii="Calibri" w:hAnsi="Calibri"/>
          <w:sz w:val="22"/>
          <w:szCs w:val="22"/>
        </w:rPr>
        <w:t xml:space="preserve">and the Activity Director </w:t>
      </w:r>
      <w:r w:rsidRPr="00E8505D">
        <w:rPr>
          <w:rFonts w:ascii="Calibri" w:hAnsi="Calibri"/>
          <w:sz w:val="22"/>
          <w:szCs w:val="22"/>
        </w:rPr>
        <w:t>on the effectiveness of the activity program.</w:t>
      </w:r>
    </w:p>
    <w:p w:rsidR="00D67255" w:rsidRPr="00E8505D" w:rsidRDefault="00D67255" w:rsidP="00D67255">
      <w:pPr>
        <w:ind w:right="90"/>
        <w:rPr>
          <w:rFonts w:ascii="Calibri" w:hAnsi="Calibri"/>
          <w:b/>
          <w:sz w:val="22"/>
          <w:szCs w:val="22"/>
        </w:rPr>
      </w:pPr>
    </w:p>
    <w:p w:rsidR="00D67255" w:rsidRPr="00E8505D" w:rsidRDefault="00D67255" w:rsidP="00D67255">
      <w:pPr>
        <w:ind w:right="90"/>
        <w:rPr>
          <w:rFonts w:ascii="Calibri" w:hAnsi="Calibri"/>
          <w:sz w:val="22"/>
          <w:szCs w:val="22"/>
        </w:rPr>
      </w:pPr>
      <w:r w:rsidRPr="00E8505D">
        <w:rPr>
          <w:rFonts w:ascii="Calibri" w:hAnsi="Calibri"/>
          <w:b/>
          <w:sz w:val="22"/>
          <w:szCs w:val="22"/>
        </w:rPr>
        <w:t>Responsibility V:</w:t>
      </w:r>
      <w:r w:rsidRPr="00E8505D">
        <w:rPr>
          <w:rFonts w:ascii="Calibri" w:hAnsi="Calibri"/>
          <w:b/>
          <w:sz w:val="22"/>
          <w:szCs w:val="22"/>
        </w:rPr>
        <w:tab/>
      </w:r>
      <w:r>
        <w:rPr>
          <w:rFonts w:ascii="Calibri" w:hAnsi="Calibri"/>
          <w:sz w:val="22"/>
          <w:szCs w:val="22"/>
        </w:rPr>
        <w:t xml:space="preserve">Role Modeling and Reinforcing </w:t>
      </w:r>
      <w:r w:rsidR="00D1122B">
        <w:rPr>
          <w:rFonts w:ascii="Calibri" w:hAnsi="Calibri"/>
          <w:sz w:val="22"/>
          <w:szCs w:val="22"/>
        </w:rPr>
        <w:t>Provident</w:t>
      </w:r>
      <w:r>
        <w:rPr>
          <w:rFonts w:ascii="Calibri" w:hAnsi="Calibri"/>
          <w:sz w:val="22"/>
          <w:szCs w:val="22"/>
        </w:rPr>
        <w:t xml:space="preserve"> Program Values/Principle</w:t>
      </w:r>
      <w:r w:rsidRPr="00E8505D">
        <w:rPr>
          <w:rFonts w:ascii="Calibri" w:hAnsi="Calibri"/>
          <w:sz w:val="22"/>
          <w:szCs w:val="22"/>
        </w:rPr>
        <w:t xml:space="preserve"> </w:t>
      </w:r>
    </w:p>
    <w:p w:rsidR="00D67255" w:rsidRPr="00E8505D" w:rsidRDefault="00D67255" w:rsidP="00D67255">
      <w:pPr>
        <w:ind w:right="90"/>
        <w:rPr>
          <w:rFonts w:ascii="Calibri" w:hAnsi="Calibri"/>
          <w:sz w:val="22"/>
          <w:szCs w:val="22"/>
        </w:rPr>
      </w:pPr>
    </w:p>
    <w:p w:rsidR="00D67255" w:rsidRPr="00E8505D" w:rsidRDefault="00D67255" w:rsidP="00195FD8">
      <w:pPr>
        <w:tabs>
          <w:tab w:val="left" w:pos="-1440"/>
        </w:tabs>
        <w:ind w:left="720" w:right="90" w:hanging="720"/>
        <w:rPr>
          <w:rFonts w:ascii="Calibri" w:hAnsi="Calibri"/>
          <w:sz w:val="22"/>
          <w:szCs w:val="22"/>
        </w:rPr>
      </w:pPr>
      <w:r w:rsidRPr="00E8505D">
        <w:rPr>
          <w:rFonts w:ascii="Calibri" w:hAnsi="Calibri"/>
          <w:sz w:val="22"/>
          <w:szCs w:val="22"/>
        </w:rPr>
        <w:t>15.</w:t>
      </w:r>
      <w:r w:rsidRPr="00E8505D">
        <w:rPr>
          <w:rFonts w:ascii="Calibri" w:hAnsi="Calibri"/>
          <w:sz w:val="22"/>
          <w:szCs w:val="22"/>
        </w:rPr>
        <w:tab/>
        <w:t xml:space="preserve">Attends and participates </w:t>
      </w:r>
      <w:r w:rsidR="003B3C71">
        <w:rPr>
          <w:rFonts w:ascii="Calibri" w:hAnsi="Calibri"/>
          <w:sz w:val="22"/>
          <w:szCs w:val="22"/>
        </w:rPr>
        <w:t xml:space="preserve">in all mandatory staff </w:t>
      </w:r>
      <w:r w:rsidRPr="00E8505D">
        <w:rPr>
          <w:rFonts w:ascii="Calibri" w:hAnsi="Calibri"/>
          <w:sz w:val="22"/>
          <w:szCs w:val="22"/>
        </w:rPr>
        <w:t>meetings.</w:t>
      </w:r>
    </w:p>
    <w:p w:rsidR="00D67255" w:rsidRPr="00E8505D" w:rsidRDefault="00D67255" w:rsidP="00D67255">
      <w:pPr>
        <w:pStyle w:val="BlockText"/>
        <w:ind w:right="90"/>
        <w:rPr>
          <w:rFonts w:ascii="Calibri" w:hAnsi="Calibri"/>
          <w:sz w:val="22"/>
          <w:szCs w:val="22"/>
        </w:rPr>
      </w:pPr>
      <w:r w:rsidRPr="00E8505D">
        <w:rPr>
          <w:rFonts w:ascii="Calibri" w:hAnsi="Calibri"/>
          <w:sz w:val="22"/>
          <w:szCs w:val="22"/>
        </w:rPr>
        <w:t>16.</w:t>
      </w:r>
      <w:r w:rsidRPr="00E8505D">
        <w:rPr>
          <w:rFonts w:ascii="Calibri" w:hAnsi="Calibri"/>
          <w:sz w:val="22"/>
          <w:szCs w:val="22"/>
        </w:rPr>
        <w:tab/>
        <w:t xml:space="preserve">Reads all pertinent resident information in the medical record including all medical reports, care plans, daily progress notes, likes and dislikes, and flow sheets when determining appropriate activities for the resident. </w:t>
      </w:r>
    </w:p>
    <w:p w:rsidR="00D67255" w:rsidRPr="00E8505D" w:rsidRDefault="00D67255" w:rsidP="00D67255">
      <w:pPr>
        <w:pStyle w:val="BlockText"/>
        <w:ind w:right="90"/>
        <w:rPr>
          <w:rFonts w:ascii="Calibri" w:hAnsi="Calibri"/>
          <w:sz w:val="22"/>
          <w:szCs w:val="22"/>
        </w:rPr>
      </w:pPr>
      <w:r w:rsidRPr="00E8505D">
        <w:rPr>
          <w:rFonts w:ascii="Calibri" w:hAnsi="Calibri"/>
          <w:sz w:val="22"/>
          <w:szCs w:val="22"/>
        </w:rPr>
        <w:t>17.</w:t>
      </w:r>
      <w:r w:rsidRPr="00E8505D">
        <w:rPr>
          <w:rFonts w:ascii="Calibri" w:hAnsi="Calibri"/>
          <w:sz w:val="22"/>
          <w:szCs w:val="22"/>
        </w:rPr>
        <w:tab/>
        <w:t xml:space="preserve">Adheres to program guidelines in response to residents' behaviors. </w:t>
      </w:r>
    </w:p>
    <w:p w:rsidR="00D67255" w:rsidRPr="00E8505D" w:rsidRDefault="00D67255" w:rsidP="00D67255">
      <w:pPr>
        <w:pStyle w:val="BlockText"/>
        <w:ind w:right="90"/>
        <w:rPr>
          <w:rFonts w:ascii="Calibri" w:hAnsi="Calibri"/>
          <w:sz w:val="22"/>
          <w:szCs w:val="22"/>
        </w:rPr>
      </w:pPr>
      <w:r w:rsidRPr="00E8505D">
        <w:rPr>
          <w:rFonts w:ascii="Calibri" w:hAnsi="Calibri"/>
          <w:sz w:val="22"/>
          <w:szCs w:val="22"/>
        </w:rPr>
        <w:t>18.</w:t>
      </w:r>
      <w:r w:rsidRPr="00E8505D">
        <w:rPr>
          <w:rFonts w:ascii="Calibri" w:hAnsi="Calibri"/>
          <w:sz w:val="22"/>
          <w:szCs w:val="22"/>
        </w:rPr>
        <w:tab/>
        <w:t xml:space="preserve">Asks for clarification and direction from </w:t>
      </w:r>
      <w:r>
        <w:rPr>
          <w:rFonts w:ascii="Calibri" w:hAnsi="Calibri"/>
          <w:sz w:val="22"/>
          <w:szCs w:val="22"/>
        </w:rPr>
        <w:t>Executive Director</w:t>
      </w:r>
      <w:r w:rsidRPr="00E8505D">
        <w:rPr>
          <w:rFonts w:ascii="Calibri" w:hAnsi="Calibri"/>
          <w:sz w:val="22"/>
          <w:szCs w:val="22"/>
        </w:rPr>
        <w:t xml:space="preserve"> in approaches used with the residents. </w:t>
      </w:r>
    </w:p>
    <w:p w:rsidR="00D67255" w:rsidRPr="00E8505D" w:rsidRDefault="00D67255" w:rsidP="00D67255">
      <w:pPr>
        <w:ind w:right="90"/>
        <w:rPr>
          <w:rFonts w:ascii="Calibri" w:hAnsi="Calibri"/>
          <w:sz w:val="22"/>
          <w:szCs w:val="22"/>
        </w:rPr>
      </w:pPr>
    </w:p>
    <w:p w:rsidR="00D67255" w:rsidRPr="00E8505D" w:rsidRDefault="00D67255" w:rsidP="00D67255">
      <w:pPr>
        <w:ind w:right="90"/>
        <w:rPr>
          <w:rFonts w:ascii="Calibri" w:hAnsi="Calibri"/>
          <w:b/>
          <w:sz w:val="22"/>
          <w:szCs w:val="22"/>
        </w:rPr>
      </w:pPr>
      <w:r w:rsidRPr="00E8505D">
        <w:rPr>
          <w:rFonts w:ascii="Calibri" w:hAnsi="Calibri"/>
          <w:b/>
          <w:sz w:val="22"/>
          <w:szCs w:val="22"/>
        </w:rPr>
        <w:t>Responsibility VI:</w:t>
      </w:r>
      <w:r w:rsidRPr="00E8505D">
        <w:rPr>
          <w:rFonts w:ascii="Calibri" w:hAnsi="Calibri"/>
          <w:b/>
          <w:sz w:val="22"/>
          <w:szCs w:val="22"/>
        </w:rPr>
        <w:tab/>
      </w:r>
      <w:r w:rsidRPr="00E8505D">
        <w:rPr>
          <w:rFonts w:ascii="Calibri" w:hAnsi="Calibri"/>
          <w:sz w:val="22"/>
          <w:szCs w:val="22"/>
        </w:rPr>
        <w:t>STAFF TRAINING</w:t>
      </w:r>
    </w:p>
    <w:p w:rsidR="00D67255" w:rsidRPr="00E8505D" w:rsidRDefault="00D67255" w:rsidP="00D67255">
      <w:pPr>
        <w:ind w:right="90"/>
        <w:rPr>
          <w:rFonts w:ascii="Calibri" w:hAnsi="Calibri"/>
          <w:b/>
          <w:sz w:val="22"/>
          <w:szCs w:val="22"/>
        </w:rPr>
      </w:pPr>
    </w:p>
    <w:p w:rsidR="00D67255" w:rsidRPr="00E8505D" w:rsidRDefault="00D67255" w:rsidP="00D67255">
      <w:pPr>
        <w:tabs>
          <w:tab w:val="left" w:pos="-1440"/>
        </w:tabs>
        <w:ind w:left="720" w:right="90" w:hanging="720"/>
        <w:rPr>
          <w:rFonts w:ascii="Calibri" w:hAnsi="Calibri"/>
          <w:b/>
          <w:sz w:val="22"/>
          <w:szCs w:val="22"/>
        </w:rPr>
      </w:pPr>
      <w:r w:rsidRPr="00E8505D">
        <w:rPr>
          <w:rFonts w:ascii="Calibri" w:hAnsi="Calibri"/>
          <w:sz w:val="22"/>
          <w:szCs w:val="22"/>
        </w:rPr>
        <w:t>19.</w:t>
      </w:r>
      <w:r w:rsidRPr="00E8505D">
        <w:rPr>
          <w:rFonts w:ascii="Calibri" w:hAnsi="Calibri"/>
          <w:b/>
          <w:sz w:val="22"/>
          <w:szCs w:val="22"/>
        </w:rPr>
        <w:tab/>
      </w:r>
      <w:r w:rsidRPr="00E8505D">
        <w:rPr>
          <w:rFonts w:ascii="Calibri" w:hAnsi="Calibri"/>
          <w:sz w:val="22"/>
          <w:szCs w:val="22"/>
        </w:rPr>
        <w:t xml:space="preserve">Assists the </w:t>
      </w:r>
      <w:r>
        <w:rPr>
          <w:rFonts w:ascii="Calibri" w:hAnsi="Calibri"/>
          <w:sz w:val="22"/>
          <w:szCs w:val="22"/>
        </w:rPr>
        <w:t>Executive Director</w:t>
      </w:r>
      <w:r w:rsidRPr="00E8505D">
        <w:rPr>
          <w:rFonts w:ascii="Calibri" w:hAnsi="Calibri"/>
          <w:sz w:val="22"/>
          <w:szCs w:val="22"/>
        </w:rPr>
        <w:t xml:space="preserve"> and nurses in the orientation of newly hired staff</w:t>
      </w:r>
      <w:r w:rsidR="00195FD8">
        <w:rPr>
          <w:rFonts w:ascii="Calibri" w:hAnsi="Calibri"/>
          <w:sz w:val="22"/>
          <w:szCs w:val="22"/>
        </w:rPr>
        <w:t xml:space="preserve"> when requested</w:t>
      </w:r>
      <w:r w:rsidRPr="00E8505D">
        <w:rPr>
          <w:rFonts w:ascii="Calibri" w:hAnsi="Calibri"/>
          <w:sz w:val="22"/>
          <w:szCs w:val="22"/>
        </w:rPr>
        <w:t>.</w:t>
      </w:r>
    </w:p>
    <w:p w:rsidR="00195FD8" w:rsidRDefault="00195FD8" w:rsidP="00D67255">
      <w:pPr>
        <w:ind w:right="90"/>
        <w:rPr>
          <w:rFonts w:ascii="Calibri" w:hAnsi="Calibri"/>
          <w:b/>
          <w:sz w:val="22"/>
          <w:szCs w:val="22"/>
        </w:rPr>
      </w:pPr>
    </w:p>
    <w:p w:rsidR="00D67255" w:rsidRPr="00E8505D" w:rsidRDefault="00D67255" w:rsidP="00D67255">
      <w:pPr>
        <w:ind w:right="90"/>
        <w:rPr>
          <w:rFonts w:ascii="Calibri" w:hAnsi="Calibri"/>
          <w:sz w:val="22"/>
          <w:szCs w:val="22"/>
        </w:rPr>
      </w:pPr>
      <w:r w:rsidRPr="00E8505D">
        <w:rPr>
          <w:rFonts w:ascii="Calibri" w:hAnsi="Calibri"/>
          <w:b/>
          <w:sz w:val="22"/>
          <w:szCs w:val="22"/>
        </w:rPr>
        <w:t>Responsibility VII:</w:t>
      </w:r>
      <w:r w:rsidRPr="00E8505D">
        <w:rPr>
          <w:rFonts w:ascii="Calibri" w:hAnsi="Calibri"/>
          <w:b/>
          <w:sz w:val="22"/>
          <w:szCs w:val="22"/>
        </w:rPr>
        <w:tab/>
      </w:r>
      <w:r w:rsidRPr="00E8505D">
        <w:rPr>
          <w:rFonts w:ascii="Calibri" w:hAnsi="Calibri"/>
          <w:sz w:val="22"/>
          <w:szCs w:val="22"/>
        </w:rPr>
        <w:t>TRAINING/IN SERVICE</w:t>
      </w:r>
    </w:p>
    <w:p w:rsidR="00D67255" w:rsidRPr="00E8505D" w:rsidRDefault="00D67255" w:rsidP="00D67255">
      <w:pPr>
        <w:ind w:right="90"/>
        <w:rPr>
          <w:rFonts w:ascii="Calibri" w:hAnsi="Calibri"/>
          <w:sz w:val="22"/>
          <w:szCs w:val="22"/>
        </w:rPr>
      </w:pPr>
    </w:p>
    <w:p w:rsidR="00D67255" w:rsidRPr="00965B7E" w:rsidRDefault="00195FD8" w:rsidP="00D67255">
      <w:pPr>
        <w:tabs>
          <w:tab w:val="left" w:pos="-1440"/>
        </w:tabs>
        <w:ind w:left="720" w:right="90" w:hanging="720"/>
        <w:rPr>
          <w:rFonts w:ascii="Calibri" w:hAnsi="Calibri"/>
          <w:sz w:val="22"/>
          <w:szCs w:val="22"/>
        </w:rPr>
      </w:pPr>
      <w:r>
        <w:rPr>
          <w:rFonts w:ascii="Calibri" w:hAnsi="Calibri"/>
          <w:sz w:val="22"/>
          <w:szCs w:val="22"/>
        </w:rPr>
        <w:t>20</w:t>
      </w:r>
      <w:r w:rsidR="00D67255" w:rsidRPr="00965B7E">
        <w:rPr>
          <w:rFonts w:ascii="Calibri" w:hAnsi="Calibri"/>
          <w:sz w:val="22"/>
          <w:szCs w:val="22"/>
        </w:rPr>
        <w:tab/>
        <w:t>Successfully completes the facility required training (4 hours orientation, 16 hours OJT, and 12 hours of continuing education annually).</w:t>
      </w:r>
    </w:p>
    <w:p w:rsidR="00D67255" w:rsidRPr="00E8505D" w:rsidRDefault="00D67255" w:rsidP="00D67255">
      <w:pPr>
        <w:tabs>
          <w:tab w:val="left" w:pos="-1440"/>
        </w:tabs>
        <w:ind w:left="720" w:right="90" w:hanging="720"/>
        <w:rPr>
          <w:rFonts w:ascii="Calibri" w:hAnsi="Calibri"/>
          <w:sz w:val="22"/>
          <w:szCs w:val="22"/>
        </w:rPr>
      </w:pPr>
    </w:p>
    <w:p w:rsidR="00D67255" w:rsidRPr="00E8505D" w:rsidRDefault="00D67255" w:rsidP="00D67255">
      <w:pPr>
        <w:ind w:right="90"/>
        <w:rPr>
          <w:rFonts w:ascii="Calibri" w:hAnsi="Calibri"/>
          <w:sz w:val="22"/>
          <w:szCs w:val="22"/>
        </w:rPr>
      </w:pPr>
      <w:r w:rsidRPr="00E8505D">
        <w:rPr>
          <w:rFonts w:ascii="Calibri" w:hAnsi="Calibri"/>
          <w:b/>
          <w:sz w:val="22"/>
          <w:szCs w:val="22"/>
        </w:rPr>
        <w:t>Responsibility VIII:</w:t>
      </w:r>
      <w:r w:rsidRPr="00E8505D">
        <w:rPr>
          <w:rFonts w:ascii="Calibri" w:hAnsi="Calibri"/>
          <w:sz w:val="22"/>
          <w:szCs w:val="22"/>
        </w:rPr>
        <w:tab/>
        <w:t>ATTENDANCE</w:t>
      </w:r>
    </w:p>
    <w:p w:rsidR="00D67255" w:rsidRPr="00E8505D" w:rsidRDefault="00D67255" w:rsidP="00D67255">
      <w:pPr>
        <w:ind w:right="90"/>
        <w:rPr>
          <w:rFonts w:ascii="Calibri" w:hAnsi="Calibri"/>
          <w:sz w:val="22"/>
          <w:szCs w:val="22"/>
        </w:rPr>
      </w:pPr>
    </w:p>
    <w:p w:rsidR="00D67255" w:rsidRPr="00E8505D" w:rsidRDefault="00195FD8" w:rsidP="00D67255">
      <w:pPr>
        <w:pStyle w:val="BodyTextIndent2"/>
        <w:tabs>
          <w:tab w:val="clear" w:pos="-1440"/>
        </w:tabs>
        <w:ind w:right="90"/>
        <w:rPr>
          <w:rFonts w:ascii="Calibri" w:hAnsi="Calibri"/>
          <w:sz w:val="22"/>
          <w:szCs w:val="22"/>
        </w:rPr>
      </w:pPr>
      <w:r>
        <w:rPr>
          <w:rFonts w:ascii="Calibri" w:hAnsi="Calibri"/>
          <w:sz w:val="22"/>
          <w:szCs w:val="22"/>
        </w:rPr>
        <w:t>21</w:t>
      </w:r>
      <w:r w:rsidR="00D67255" w:rsidRPr="00E8505D">
        <w:rPr>
          <w:rFonts w:ascii="Calibri" w:hAnsi="Calibri"/>
          <w:sz w:val="22"/>
          <w:szCs w:val="22"/>
        </w:rPr>
        <w:t>.</w:t>
      </w:r>
      <w:r w:rsidR="00D67255" w:rsidRPr="00E8505D">
        <w:rPr>
          <w:rFonts w:ascii="Calibri" w:hAnsi="Calibri"/>
          <w:sz w:val="22"/>
          <w:szCs w:val="22"/>
        </w:rPr>
        <w:tab/>
        <w:t>Maintains an attendance record that remains within the established attendance policy.</w:t>
      </w:r>
    </w:p>
    <w:p w:rsidR="00D67255" w:rsidRPr="00E8505D" w:rsidRDefault="00D67255" w:rsidP="00195FD8">
      <w:pPr>
        <w:numPr>
          <w:ilvl w:val="0"/>
          <w:numId w:val="7"/>
        </w:numPr>
        <w:ind w:right="90" w:hanging="720"/>
        <w:rPr>
          <w:rFonts w:ascii="Calibri" w:hAnsi="Calibri"/>
          <w:sz w:val="22"/>
          <w:szCs w:val="22"/>
        </w:rPr>
      </w:pPr>
      <w:r w:rsidRPr="00E8505D">
        <w:rPr>
          <w:rFonts w:ascii="Calibri" w:hAnsi="Calibri"/>
          <w:sz w:val="22"/>
          <w:szCs w:val="22"/>
        </w:rPr>
        <w:t>Follows all procedures and policies in relation to requesting time off, documenting time worked, and use of PTO.</w:t>
      </w:r>
    </w:p>
    <w:p w:rsidR="00D67255" w:rsidRPr="00E8505D" w:rsidRDefault="00D67255" w:rsidP="00D67255">
      <w:pPr>
        <w:ind w:left="720" w:right="90" w:hanging="720"/>
        <w:rPr>
          <w:rFonts w:ascii="Calibri" w:hAnsi="Calibri"/>
          <w:b/>
          <w:sz w:val="22"/>
          <w:szCs w:val="22"/>
        </w:rPr>
      </w:pPr>
    </w:p>
    <w:p w:rsidR="00D67255" w:rsidRPr="00E8505D" w:rsidRDefault="00D67255" w:rsidP="00D67255">
      <w:pPr>
        <w:ind w:left="720" w:right="90" w:hanging="720"/>
        <w:rPr>
          <w:rFonts w:ascii="Calibri" w:hAnsi="Calibri"/>
          <w:sz w:val="22"/>
          <w:szCs w:val="22"/>
        </w:rPr>
      </w:pPr>
      <w:r w:rsidRPr="00E8505D">
        <w:rPr>
          <w:rFonts w:ascii="Calibri" w:hAnsi="Calibri"/>
          <w:b/>
          <w:sz w:val="22"/>
          <w:szCs w:val="22"/>
        </w:rPr>
        <w:t>Responsibility IX:</w:t>
      </w:r>
      <w:r w:rsidRPr="00E8505D">
        <w:rPr>
          <w:rFonts w:ascii="Calibri" w:hAnsi="Calibri"/>
          <w:b/>
          <w:sz w:val="22"/>
          <w:szCs w:val="22"/>
        </w:rPr>
        <w:tab/>
      </w:r>
      <w:r w:rsidRPr="00E8505D">
        <w:rPr>
          <w:rFonts w:ascii="Calibri" w:hAnsi="Calibri"/>
          <w:sz w:val="22"/>
          <w:szCs w:val="22"/>
        </w:rPr>
        <w:t>GENERAL SAFETY</w:t>
      </w:r>
    </w:p>
    <w:p w:rsidR="00D67255" w:rsidRPr="00E8505D" w:rsidRDefault="00D67255" w:rsidP="00D67255">
      <w:pPr>
        <w:ind w:left="720" w:right="90" w:hanging="720"/>
        <w:rPr>
          <w:rFonts w:ascii="Calibri" w:hAnsi="Calibri"/>
          <w:sz w:val="22"/>
          <w:szCs w:val="22"/>
        </w:rPr>
      </w:pPr>
    </w:p>
    <w:p w:rsidR="00D67255" w:rsidRPr="00E8505D" w:rsidRDefault="00195FD8" w:rsidP="00D67255">
      <w:pPr>
        <w:ind w:left="720" w:right="90" w:hanging="720"/>
        <w:rPr>
          <w:rFonts w:ascii="Calibri" w:hAnsi="Calibri"/>
          <w:sz w:val="22"/>
          <w:szCs w:val="22"/>
        </w:rPr>
      </w:pPr>
      <w:r>
        <w:rPr>
          <w:rFonts w:ascii="Calibri" w:hAnsi="Calibri"/>
          <w:sz w:val="22"/>
          <w:szCs w:val="22"/>
        </w:rPr>
        <w:t>23</w:t>
      </w:r>
      <w:r w:rsidR="00D67255" w:rsidRPr="00E8505D">
        <w:rPr>
          <w:rFonts w:ascii="Calibri" w:hAnsi="Calibri"/>
          <w:sz w:val="22"/>
          <w:szCs w:val="22"/>
        </w:rPr>
        <w:t>.</w:t>
      </w:r>
      <w:r w:rsidR="00D67255" w:rsidRPr="00E8505D">
        <w:rPr>
          <w:rFonts w:ascii="Calibri" w:hAnsi="Calibri"/>
          <w:sz w:val="22"/>
          <w:szCs w:val="22"/>
        </w:rPr>
        <w:tab/>
        <w:t>Adheres to facility safety procedures.</w:t>
      </w:r>
    </w:p>
    <w:p w:rsidR="00D67255" w:rsidRPr="00E8505D" w:rsidRDefault="00195FD8" w:rsidP="00D67255">
      <w:pPr>
        <w:ind w:left="720" w:right="90" w:hanging="720"/>
        <w:rPr>
          <w:rFonts w:ascii="Calibri" w:hAnsi="Calibri"/>
          <w:sz w:val="22"/>
          <w:szCs w:val="22"/>
        </w:rPr>
      </w:pPr>
      <w:r>
        <w:rPr>
          <w:rFonts w:ascii="Calibri" w:hAnsi="Calibri"/>
          <w:sz w:val="22"/>
          <w:szCs w:val="22"/>
        </w:rPr>
        <w:t>24</w:t>
      </w:r>
      <w:r w:rsidR="00D67255" w:rsidRPr="00E8505D">
        <w:rPr>
          <w:rFonts w:ascii="Calibri" w:hAnsi="Calibri"/>
          <w:sz w:val="22"/>
          <w:szCs w:val="22"/>
        </w:rPr>
        <w:t>.</w:t>
      </w:r>
      <w:r w:rsidR="00D67255" w:rsidRPr="00E8505D">
        <w:rPr>
          <w:rFonts w:ascii="Calibri" w:hAnsi="Calibri"/>
          <w:sz w:val="22"/>
          <w:szCs w:val="22"/>
        </w:rPr>
        <w:tab/>
        <w:t>Reports observed safety hazards.</w:t>
      </w:r>
    </w:p>
    <w:p w:rsidR="00D67255" w:rsidRPr="00E8505D" w:rsidRDefault="00195FD8" w:rsidP="00D67255">
      <w:pPr>
        <w:ind w:left="720" w:right="90" w:hanging="720"/>
        <w:rPr>
          <w:rFonts w:ascii="Calibri" w:hAnsi="Calibri"/>
          <w:sz w:val="22"/>
          <w:szCs w:val="22"/>
        </w:rPr>
      </w:pPr>
      <w:r>
        <w:rPr>
          <w:rFonts w:ascii="Calibri" w:hAnsi="Calibri"/>
          <w:sz w:val="22"/>
          <w:szCs w:val="22"/>
        </w:rPr>
        <w:t>25</w:t>
      </w:r>
      <w:r w:rsidR="00D67255" w:rsidRPr="00E8505D">
        <w:rPr>
          <w:rFonts w:ascii="Calibri" w:hAnsi="Calibri"/>
          <w:sz w:val="22"/>
          <w:szCs w:val="22"/>
        </w:rPr>
        <w:t>.</w:t>
      </w:r>
      <w:r w:rsidR="00D67255" w:rsidRPr="00E8505D">
        <w:rPr>
          <w:rFonts w:ascii="Calibri" w:hAnsi="Calibri"/>
          <w:sz w:val="22"/>
          <w:szCs w:val="22"/>
        </w:rPr>
        <w:tab/>
        <w:t>Attends safety training.</w:t>
      </w:r>
    </w:p>
    <w:p w:rsidR="00D67255" w:rsidRPr="00E8505D" w:rsidRDefault="00D67255" w:rsidP="00D67255">
      <w:pPr>
        <w:ind w:left="720" w:right="90" w:hanging="720"/>
        <w:rPr>
          <w:rFonts w:ascii="Calibri" w:hAnsi="Calibri"/>
          <w:sz w:val="22"/>
          <w:szCs w:val="22"/>
        </w:rPr>
      </w:pPr>
    </w:p>
    <w:p w:rsidR="00D67255" w:rsidRPr="009821CF" w:rsidRDefault="00D67255" w:rsidP="00D67255">
      <w:pPr>
        <w:rPr>
          <w:rFonts w:ascii="Calibri" w:hAnsi="Calibri"/>
          <w:b/>
          <w:sz w:val="22"/>
          <w:szCs w:val="22"/>
        </w:rPr>
      </w:pPr>
      <w:r w:rsidRPr="00E8505D">
        <w:rPr>
          <w:rFonts w:ascii="Calibri" w:hAnsi="Calibri"/>
          <w:b/>
          <w:sz w:val="22"/>
          <w:szCs w:val="22"/>
        </w:rPr>
        <w:t>Responsibility X:</w:t>
      </w:r>
      <w:r w:rsidRPr="00E8505D">
        <w:rPr>
          <w:rFonts w:ascii="Calibri" w:hAnsi="Calibri"/>
          <w:sz w:val="22"/>
          <w:szCs w:val="22"/>
        </w:rPr>
        <w:tab/>
        <w:t>INITIATIVE/CREATIVITY</w:t>
      </w:r>
      <w:r>
        <w:rPr>
          <w:rFonts w:ascii="Calibri" w:hAnsi="Calibri"/>
          <w:sz w:val="22"/>
          <w:szCs w:val="22"/>
        </w:rPr>
        <w:t xml:space="preserve"> </w:t>
      </w:r>
    </w:p>
    <w:p w:rsidR="00D67255" w:rsidRPr="00E8505D" w:rsidRDefault="00D67255" w:rsidP="00D67255">
      <w:pPr>
        <w:ind w:left="720" w:right="90" w:hanging="720"/>
        <w:rPr>
          <w:rFonts w:ascii="Calibri" w:hAnsi="Calibri"/>
          <w:sz w:val="22"/>
          <w:szCs w:val="22"/>
        </w:rPr>
      </w:pPr>
    </w:p>
    <w:p w:rsidR="00A31E1B" w:rsidRDefault="00195FD8" w:rsidP="00A31E1B">
      <w:pPr>
        <w:pStyle w:val="BodyTextIndent2"/>
        <w:tabs>
          <w:tab w:val="clear" w:pos="-1440"/>
        </w:tabs>
        <w:ind w:right="90"/>
        <w:rPr>
          <w:rFonts w:ascii="Calibri" w:hAnsi="Calibri"/>
          <w:sz w:val="22"/>
          <w:szCs w:val="22"/>
        </w:rPr>
      </w:pPr>
      <w:r>
        <w:rPr>
          <w:rFonts w:ascii="Calibri" w:hAnsi="Calibri"/>
          <w:sz w:val="22"/>
          <w:szCs w:val="22"/>
        </w:rPr>
        <w:t>26</w:t>
      </w:r>
      <w:r w:rsidR="00D67255" w:rsidRPr="00E8505D">
        <w:rPr>
          <w:rFonts w:ascii="Calibri" w:hAnsi="Calibri"/>
          <w:sz w:val="22"/>
          <w:szCs w:val="22"/>
        </w:rPr>
        <w:t>.</w:t>
      </w:r>
      <w:r w:rsidR="00D67255" w:rsidRPr="00E8505D">
        <w:rPr>
          <w:rFonts w:ascii="Calibri" w:hAnsi="Calibri"/>
          <w:sz w:val="22"/>
          <w:szCs w:val="22"/>
        </w:rPr>
        <w:tab/>
        <w:t xml:space="preserve">Consistently seeks new ideas and methods to meet the resident’s needs. </w:t>
      </w:r>
    </w:p>
    <w:p w:rsidR="00D67255" w:rsidRPr="00A31E1B" w:rsidRDefault="00A31E1B" w:rsidP="00A31E1B">
      <w:pPr>
        <w:pStyle w:val="BodyTextIndent2"/>
        <w:tabs>
          <w:tab w:val="clear" w:pos="-1440"/>
        </w:tabs>
        <w:ind w:right="90"/>
        <w:rPr>
          <w:rFonts w:ascii="Calibri" w:hAnsi="Calibri"/>
          <w:sz w:val="22"/>
          <w:szCs w:val="22"/>
        </w:rPr>
      </w:pPr>
      <w:r>
        <w:rPr>
          <w:rFonts w:ascii="Calibri" w:hAnsi="Calibri"/>
          <w:sz w:val="22"/>
          <w:szCs w:val="22"/>
        </w:rPr>
        <w:t xml:space="preserve">27.         </w:t>
      </w:r>
      <w:r w:rsidR="00D67255" w:rsidRPr="00A31E1B">
        <w:rPr>
          <w:rFonts w:ascii="Calibri" w:hAnsi="Calibri"/>
          <w:sz w:val="22"/>
          <w:szCs w:val="22"/>
        </w:rPr>
        <w:t xml:space="preserve">Has the ability to multistep task to ensure completion of all required tasks. </w:t>
      </w:r>
    </w:p>
    <w:p w:rsidR="00D67255" w:rsidRDefault="00D67255" w:rsidP="00A31E1B">
      <w:pPr>
        <w:pStyle w:val="ListParagraph"/>
        <w:numPr>
          <w:ilvl w:val="1"/>
          <w:numId w:val="3"/>
        </w:numPr>
      </w:pPr>
      <w:r>
        <w:t>Excellent organization skills and originator of new ideas and methods.</w:t>
      </w:r>
    </w:p>
    <w:p w:rsidR="00D67255" w:rsidRDefault="00D67255" w:rsidP="00D67255">
      <w:pPr>
        <w:pStyle w:val="ListParagraph"/>
        <w:numPr>
          <w:ilvl w:val="1"/>
          <w:numId w:val="3"/>
        </w:numPr>
      </w:pPr>
      <w:r>
        <w:t>Effectively plans workload and appropriately handles emergencies</w:t>
      </w:r>
    </w:p>
    <w:p w:rsidR="00D67255" w:rsidRDefault="00D67255" w:rsidP="00D67255">
      <w:pPr>
        <w:pStyle w:val="ListParagraph"/>
        <w:numPr>
          <w:ilvl w:val="1"/>
          <w:numId w:val="3"/>
        </w:numPr>
      </w:pPr>
      <w:r>
        <w:t>Can perform usual duties but not deviate from routine.</w:t>
      </w:r>
    </w:p>
    <w:p w:rsidR="00D67255" w:rsidRDefault="00D67255" w:rsidP="00D67255">
      <w:pPr>
        <w:pStyle w:val="ListParagraph"/>
        <w:numPr>
          <w:ilvl w:val="1"/>
          <w:numId w:val="3"/>
        </w:numPr>
      </w:pPr>
      <w:r>
        <w:t>Acts only when instructed.</w:t>
      </w:r>
    </w:p>
    <w:p w:rsidR="00D67255" w:rsidRPr="00E8505D" w:rsidRDefault="00D67255" w:rsidP="00D67255">
      <w:pPr>
        <w:ind w:left="720" w:right="90" w:hanging="720"/>
        <w:rPr>
          <w:rFonts w:ascii="Calibri" w:hAnsi="Calibri"/>
          <w:sz w:val="22"/>
          <w:szCs w:val="22"/>
        </w:rPr>
      </w:pPr>
    </w:p>
    <w:p w:rsidR="00A31E1B" w:rsidRDefault="00D67255" w:rsidP="00A31E1B">
      <w:pPr>
        <w:ind w:right="90"/>
        <w:rPr>
          <w:rFonts w:ascii="Calibri" w:hAnsi="Calibri"/>
          <w:sz w:val="22"/>
          <w:szCs w:val="22"/>
        </w:rPr>
      </w:pPr>
      <w:r w:rsidRPr="00E8505D">
        <w:rPr>
          <w:rFonts w:ascii="Calibri" w:hAnsi="Calibri"/>
          <w:b/>
          <w:sz w:val="22"/>
          <w:szCs w:val="22"/>
        </w:rPr>
        <w:t>Responsibility X</w:t>
      </w:r>
      <w:r>
        <w:rPr>
          <w:rFonts w:ascii="Calibri" w:hAnsi="Calibri"/>
          <w:b/>
          <w:sz w:val="22"/>
          <w:szCs w:val="22"/>
        </w:rPr>
        <w:t>I</w:t>
      </w:r>
      <w:r w:rsidRPr="00E8505D">
        <w:rPr>
          <w:rFonts w:ascii="Calibri" w:hAnsi="Calibri"/>
          <w:b/>
          <w:sz w:val="22"/>
          <w:szCs w:val="22"/>
        </w:rPr>
        <w:t>:</w:t>
      </w:r>
      <w:r w:rsidRPr="00E8505D">
        <w:rPr>
          <w:rFonts w:ascii="Calibri" w:hAnsi="Calibri"/>
          <w:b/>
          <w:sz w:val="22"/>
          <w:szCs w:val="22"/>
        </w:rPr>
        <w:tab/>
      </w:r>
      <w:r w:rsidRPr="00E8505D">
        <w:rPr>
          <w:rFonts w:ascii="Calibri" w:hAnsi="Calibri"/>
          <w:sz w:val="22"/>
          <w:szCs w:val="22"/>
        </w:rPr>
        <w:t>COOPERATION/ATTITUDE</w:t>
      </w:r>
    </w:p>
    <w:p w:rsidR="00D67255" w:rsidRPr="00A31E1B" w:rsidRDefault="00A31E1B" w:rsidP="00A31E1B">
      <w:pPr>
        <w:pStyle w:val="BlockText"/>
        <w:ind w:right="90"/>
        <w:rPr>
          <w:rFonts w:ascii="Calibri" w:hAnsi="Calibri"/>
          <w:sz w:val="22"/>
          <w:szCs w:val="22"/>
        </w:rPr>
      </w:pPr>
      <w:r>
        <w:rPr>
          <w:rFonts w:ascii="Calibri" w:hAnsi="Calibri"/>
          <w:sz w:val="22"/>
          <w:szCs w:val="22"/>
        </w:rPr>
        <w:t xml:space="preserve">28.  </w:t>
      </w:r>
      <w:r>
        <w:rPr>
          <w:rFonts w:ascii="Calibri" w:hAnsi="Calibri"/>
          <w:sz w:val="22"/>
          <w:szCs w:val="22"/>
        </w:rPr>
        <w:tab/>
      </w:r>
      <w:r w:rsidR="00D67255" w:rsidRPr="00A31E1B">
        <w:rPr>
          <w:rFonts w:ascii="Calibri" w:hAnsi="Calibri"/>
          <w:sz w:val="22"/>
          <w:szCs w:val="22"/>
        </w:rPr>
        <w:t>Work place behavior reflects the willingness to be a team player:</w:t>
      </w:r>
    </w:p>
    <w:p w:rsidR="00D67255" w:rsidRPr="00A31E1B" w:rsidRDefault="00A31E1B" w:rsidP="00A31E1B">
      <w:pPr>
        <w:pStyle w:val="ListParagraph"/>
        <w:numPr>
          <w:ilvl w:val="0"/>
          <w:numId w:val="14"/>
        </w:numPr>
      </w:pPr>
      <w:r>
        <w:t xml:space="preserve"> </w:t>
      </w:r>
      <w:r w:rsidR="00D67255" w:rsidRPr="00A31E1B">
        <w:t>Willingness to cooperate with others.</w:t>
      </w:r>
    </w:p>
    <w:p w:rsidR="00D67255" w:rsidRPr="00A31E1B" w:rsidRDefault="00A31E1B" w:rsidP="00A31E1B">
      <w:pPr>
        <w:pStyle w:val="ListParagraph"/>
        <w:numPr>
          <w:ilvl w:val="0"/>
          <w:numId w:val="14"/>
        </w:numPr>
      </w:pPr>
      <w:r>
        <w:t xml:space="preserve"> </w:t>
      </w:r>
      <w:r w:rsidR="00D67255" w:rsidRPr="00A31E1B">
        <w:t>Willingness to conform to rules of work.</w:t>
      </w:r>
    </w:p>
    <w:p w:rsidR="00D67255" w:rsidRPr="00A31E1B" w:rsidRDefault="00A31E1B" w:rsidP="00A31E1B">
      <w:pPr>
        <w:pStyle w:val="ListParagraph"/>
        <w:numPr>
          <w:ilvl w:val="0"/>
          <w:numId w:val="14"/>
        </w:numPr>
      </w:pPr>
      <w:r>
        <w:t xml:space="preserve"> </w:t>
      </w:r>
      <w:r w:rsidR="00D67255" w:rsidRPr="00A31E1B">
        <w:t>Displays a positive attitude towards work and facility.</w:t>
      </w:r>
    </w:p>
    <w:p w:rsidR="00D67255" w:rsidRPr="00A31E1B" w:rsidRDefault="00A31E1B" w:rsidP="00A31E1B">
      <w:pPr>
        <w:pStyle w:val="ListParagraph"/>
        <w:numPr>
          <w:ilvl w:val="0"/>
          <w:numId w:val="14"/>
        </w:numPr>
      </w:pPr>
      <w:r>
        <w:t xml:space="preserve"> </w:t>
      </w:r>
      <w:r w:rsidR="00D67255" w:rsidRPr="00A31E1B">
        <w:t>Willingness to assist others.</w:t>
      </w:r>
    </w:p>
    <w:p w:rsidR="00D67255" w:rsidRPr="00A31E1B" w:rsidRDefault="00A31E1B" w:rsidP="00A31E1B">
      <w:pPr>
        <w:pStyle w:val="ListParagraph"/>
        <w:numPr>
          <w:ilvl w:val="0"/>
          <w:numId w:val="14"/>
        </w:numPr>
      </w:pPr>
      <w:r>
        <w:t xml:space="preserve"> </w:t>
      </w:r>
      <w:r w:rsidR="00D67255" w:rsidRPr="00A31E1B">
        <w:t>Ability to recognize, participate and adjust to change in situations and work assignments.</w:t>
      </w:r>
    </w:p>
    <w:p w:rsidR="00D67255" w:rsidRPr="00A31E1B" w:rsidRDefault="00A31E1B" w:rsidP="00A31E1B">
      <w:pPr>
        <w:pStyle w:val="ListParagraph"/>
        <w:numPr>
          <w:ilvl w:val="0"/>
          <w:numId w:val="14"/>
        </w:numPr>
      </w:pPr>
      <w:r>
        <w:t xml:space="preserve"> </w:t>
      </w:r>
      <w:r w:rsidR="00D67255" w:rsidRPr="00A31E1B">
        <w:t>Is dependable, can be counted on to do assigned tasks without strict supervision.</w:t>
      </w:r>
    </w:p>
    <w:p w:rsidR="00D67255" w:rsidRPr="00A31E1B" w:rsidRDefault="00D67255" w:rsidP="00A31E1B">
      <w:pPr>
        <w:pStyle w:val="ListParagraph"/>
        <w:numPr>
          <w:ilvl w:val="0"/>
          <w:numId w:val="14"/>
        </w:numPr>
      </w:pPr>
      <w:r w:rsidRPr="00A31E1B">
        <w:t>Conforms to expectations of professional appearance, personal hygiene and grooming.</w:t>
      </w:r>
    </w:p>
    <w:p w:rsidR="00D67255" w:rsidRPr="00A31E1B" w:rsidRDefault="00A31E1B" w:rsidP="00A31E1B">
      <w:pPr>
        <w:pStyle w:val="ListParagraph"/>
        <w:numPr>
          <w:ilvl w:val="0"/>
          <w:numId w:val="14"/>
        </w:numPr>
      </w:pPr>
      <w:r>
        <w:t xml:space="preserve"> </w:t>
      </w:r>
      <w:r w:rsidR="00D67255" w:rsidRPr="00A31E1B">
        <w:t xml:space="preserve">Communications with others (courtesy, voice tone, facial expressions, </w:t>
      </w:r>
      <w:proofErr w:type="gramStart"/>
      <w:r w:rsidR="00D67255" w:rsidRPr="00A31E1B">
        <w:t>gestures</w:t>
      </w:r>
      <w:proofErr w:type="gramEnd"/>
      <w:r w:rsidR="00D67255" w:rsidRPr="00A31E1B">
        <w:t>) are appropriate at all times and do not cause discord among the staff, families, or visitors.</w:t>
      </w:r>
    </w:p>
    <w:p w:rsidR="00D67255" w:rsidRPr="00A31E1B" w:rsidRDefault="00D67255" w:rsidP="00A31E1B">
      <w:pPr>
        <w:pStyle w:val="ListParagraph"/>
        <w:numPr>
          <w:ilvl w:val="0"/>
          <w:numId w:val="14"/>
        </w:numPr>
      </w:pPr>
      <w:r w:rsidRPr="00A31E1B">
        <w:t>There is the absence of argumentative reluctance.</w:t>
      </w:r>
    </w:p>
    <w:p w:rsidR="00D67255" w:rsidRPr="00E8505D" w:rsidRDefault="00D67255" w:rsidP="00D67255">
      <w:pPr>
        <w:ind w:right="90"/>
        <w:rPr>
          <w:rFonts w:ascii="Calibri" w:hAnsi="Calibri"/>
          <w:b/>
          <w:sz w:val="22"/>
          <w:szCs w:val="22"/>
        </w:rPr>
      </w:pPr>
      <w:r w:rsidRPr="00E8505D">
        <w:rPr>
          <w:rFonts w:ascii="Calibri" w:hAnsi="Calibri"/>
          <w:b/>
          <w:sz w:val="22"/>
          <w:szCs w:val="22"/>
        </w:rPr>
        <w:t>Responsibility XII:</w:t>
      </w:r>
      <w:r w:rsidRPr="00E8505D">
        <w:rPr>
          <w:rFonts w:ascii="Calibri" w:hAnsi="Calibri"/>
          <w:sz w:val="22"/>
          <w:szCs w:val="22"/>
        </w:rPr>
        <w:tab/>
        <w:t>DEPENDABILITY</w:t>
      </w:r>
    </w:p>
    <w:p w:rsidR="00D67255" w:rsidRPr="00E8505D" w:rsidRDefault="00D67255" w:rsidP="00D67255">
      <w:pPr>
        <w:ind w:right="90"/>
        <w:rPr>
          <w:rFonts w:ascii="Calibri" w:hAnsi="Calibri"/>
          <w:b/>
          <w:sz w:val="22"/>
          <w:szCs w:val="22"/>
        </w:rPr>
      </w:pPr>
    </w:p>
    <w:p w:rsidR="00D67255" w:rsidRPr="00E8505D" w:rsidRDefault="00195FD8" w:rsidP="00D67255">
      <w:pPr>
        <w:ind w:left="720" w:right="90" w:hanging="720"/>
        <w:rPr>
          <w:rFonts w:ascii="Calibri" w:hAnsi="Calibri"/>
          <w:sz w:val="22"/>
          <w:szCs w:val="22"/>
        </w:rPr>
      </w:pPr>
      <w:r>
        <w:rPr>
          <w:rFonts w:ascii="Calibri" w:hAnsi="Calibri"/>
          <w:sz w:val="22"/>
          <w:szCs w:val="22"/>
        </w:rPr>
        <w:t>29</w:t>
      </w:r>
      <w:r w:rsidR="00D67255" w:rsidRPr="00E8505D">
        <w:rPr>
          <w:rFonts w:ascii="Calibri" w:hAnsi="Calibri"/>
          <w:sz w:val="22"/>
          <w:szCs w:val="22"/>
        </w:rPr>
        <w:t>.</w:t>
      </w:r>
      <w:r w:rsidR="00D67255" w:rsidRPr="00E8505D">
        <w:rPr>
          <w:rFonts w:ascii="Calibri" w:hAnsi="Calibri"/>
          <w:sz w:val="22"/>
          <w:szCs w:val="22"/>
        </w:rPr>
        <w:tab/>
        <w:t xml:space="preserve">Can be counted on to do assigned tasks without the need for strict supervision. </w:t>
      </w:r>
    </w:p>
    <w:p w:rsidR="00D67255" w:rsidRPr="00E8505D" w:rsidRDefault="00195FD8" w:rsidP="00D67255">
      <w:pPr>
        <w:pStyle w:val="BodyTextIndent2"/>
        <w:ind w:right="90"/>
        <w:rPr>
          <w:rFonts w:ascii="Calibri" w:hAnsi="Calibri"/>
          <w:sz w:val="22"/>
          <w:szCs w:val="22"/>
        </w:rPr>
      </w:pPr>
      <w:r>
        <w:rPr>
          <w:rFonts w:ascii="Calibri" w:hAnsi="Calibri"/>
          <w:sz w:val="22"/>
          <w:szCs w:val="22"/>
        </w:rPr>
        <w:t>30</w:t>
      </w:r>
      <w:r w:rsidR="00D67255" w:rsidRPr="00E8505D">
        <w:rPr>
          <w:rFonts w:ascii="Calibri" w:hAnsi="Calibri"/>
          <w:sz w:val="22"/>
          <w:szCs w:val="22"/>
        </w:rPr>
        <w:t>.</w:t>
      </w:r>
      <w:r w:rsidR="00D67255" w:rsidRPr="00E8505D">
        <w:rPr>
          <w:rFonts w:ascii="Calibri" w:hAnsi="Calibri"/>
          <w:sz w:val="22"/>
          <w:szCs w:val="22"/>
        </w:rPr>
        <w:tab/>
        <w:t>Performs others duties as assigned or requested.</w:t>
      </w:r>
    </w:p>
    <w:p w:rsidR="00D67255" w:rsidRPr="00E8505D" w:rsidRDefault="00D67255" w:rsidP="00D67255">
      <w:pPr>
        <w:ind w:right="90"/>
        <w:rPr>
          <w:rFonts w:ascii="Calibri" w:hAnsi="Calibri"/>
          <w:sz w:val="22"/>
          <w:szCs w:val="22"/>
        </w:rPr>
      </w:pPr>
    </w:p>
    <w:p w:rsidR="00D67255" w:rsidRPr="00E8505D" w:rsidRDefault="00D67255" w:rsidP="00D67255">
      <w:pPr>
        <w:ind w:right="90"/>
        <w:rPr>
          <w:rFonts w:ascii="Calibri" w:hAnsi="Calibri"/>
          <w:sz w:val="22"/>
          <w:szCs w:val="22"/>
        </w:rPr>
      </w:pPr>
    </w:p>
    <w:p w:rsidR="00D67255" w:rsidRPr="00E8505D" w:rsidRDefault="00D67255" w:rsidP="00D67255">
      <w:pPr>
        <w:ind w:right="90"/>
        <w:rPr>
          <w:rFonts w:ascii="Calibri" w:hAnsi="Calibri"/>
          <w:sz w:val="22"/>
          <w:szCs w:val="22"/>
        </w:rPr>
      </w:pPr>
    </w:p>
    <w:p w:rsidR="00D67255" w:rsidRPr="00E8505D" w:rsidRDefault="00D67255" w:rsidP="00D67255">
      <w:pPr>
        <w:ind w:right="90"/>
        <w:rPr>
          <w:rFonts w:ascii="Calibri" w:hAnsi="Calibri"/>
          <w:sz w:val="22"/>
          <w:szCs w:val="22"/>
        </w:rPr>
      </w:pPr>
    </w:p>
    <w:p w:rsidR="00D67255" w:rsidRPr="00E8505D" w:rsidRDefault="00D67255" w:rsidP="00D67255">
      <w:pPr>
        <w:ind w:right="90"/>
        <w:rPr>
          <w:rFonts w:ascii="Calibri" w:hAnsi="Calibri"/>
          <w:sz w:val="22"/>
          <w:szCs w:val="22"/>
        </w:rPr>
      </w:pPr>
    </w:p>
    <w:p w:rsidR="00D67255" w:rsidRPr="00E8505D" w:rsidRDefault="00D67255" w:rsidP="00D67255">
      <w:pPr>
        <w:ind w:right="90"/>
        <w:rPr>
          <w:rFonts w:ascii="Calibri" w:hAnsi="Calibri"/>
          <w:sz w:val="22"/>
          <w:szCs w:val="22"/>
          <w:u w:val="single"/>
        </w:rPr>
      </w:pPr>
      <w:r w:rsidRPr="00E8505D">
        <w:rPr>
          <w:rFonts w:ascii="Calibri" w:hAnsi="Calibri"/>
          <w:sz w:val="22"/>
          <w:szCs w:val="22"/>
        </w:rPr>
        <w:t>Acknowledged:</w:t>
      </w:r>
      <w:r w:rsidRPr="00E8505D">
        <w:rPr>
          <w:rFonts w:ascii="Calibri" w:hAnsi="Calibri"/>
          <w:sz w:val="22"/>
          <w:szCs w:val="22"/>
          <w:u w:val="single"/>
        </w:rPr>
        <w:tab/>
      </w:r>
      <w:r w:rsidRPr="00E8505D">
        <w:rPr>
          <w:rFonts w:ascii="Calibri" w:hAnsi="Calibri"/>
          <w:sz w:val="22"/>
          <w:szCs w:val="22"/>
          <w:u w:val="single"/>
        </w:rPr>
        <w:tab/>
      </w:r>
      <w:r w:rsidRPr="00E8505D">
        <w:rPr>
          <w:rFonts w:ascii="Calibri" w:hAnsi="Calibri"/>
          <w:sz w:val="22"/>
          <w:szCs w:val="22"/>
          <w:u w:val="single"/>
        </w:rPr>
        <w:tab/>
      </w:r>
      <w:r w:rsidRPr="00E8505D">
        <w:rPr>
          <w:rFonts w:ascii="Calibri" w:hAnsi="Calibri"/>
          <w:sz w:val="22"/>
          <w:szCs w:val="22"/>
          <w:u w:val="single"/>
        </w:rPr>
        <w:tab/>
      </w:r>
      <w:r w:rsidRPr="00E8505D">
        <w:rPr>
          <w:rFonts w:ascii="Calibri" w:hAnsi="Calibri"/>
          <w:sz w:val="22"/>
          <w:szCs w:val="22"/>
          <w:u w:val="single"/>
        </w:rPr>
        <w:tab/>
      </w:r>
      <w:r w:rsidRPr="00E8505D">
        <w:rPr>
          <w:rFonts w:ascii="Calibri" w:hAnsi="Calibri"/>
          <w:sz w:val="22"/>
          <w:szCs w:val="22"/>
          <w:u w:val="single"/>
        </w:rPr>
        <w:tab/>
      </w:r>
      <w:r w:rsidRPr="00E8505D">
        <w:rPr>
          <w:rFonts w:ascii="Calibri" w:hAnsi="Calibri"/>
          <w:sz w:val="22"/>
          <w:szCs w:val="22"/>
          <w:u w:val="single"/>
        </w:rPr>
        <w:tab/>
      </w:r>
      <w:r w:rsidRPr="00E8505D">
        <w:rPr>
          <w:rFonts w:ascii="Calibri" w:hAnsi="Calibri"/>
          <w:sz w:val="22"/>
          <w:szCs w:val="22"/>
        </w:rPr>
        <w:t>Date:</w:t>
      </w:r>
      <w:r w:rsidRPr="00E8505D">
        <w:rPr>
          <w:rFonts w:ascii="Calibri" w:hAnsi="Calibri"/>
          <w:sz w:val="22"/>
          <w:szCs w:val="22"/>
          <w:u w:val="single"/>
        </w:rPr>
        <w:tab/>
      </w:r>
      <w:r w:rsidRPr="00E8505D">
        <w:rPr>
          <w:rFonts w:ascii="Calibri" w:hAnsi="Calibri"/>
          <w:sz w:val="22"/>
          <w:szCs w:val="22"/>
          <w:u w:val="single"/>
        </w:rPr>
        <w:tab/>
      </w:r>
      <w:r w:rsidRPr="00E8505D">
        <w:rPr>
          <w:rFonts w:ascii="Calibri" w:hAnsi="Calibri"/>
          <w:sz w:val="22"/>
          <w:szCs w:val="22"/>
          <w:u w:val="single"/>
        </w:rPr>
        <w:tab/>
      </w:r>
      <w:r w:rsidRPr="00E8505D">
        <w:rPr>
          <w:rFonts w:ascii="Calibri" w:hAnsi="Calibri"/>
          <w:sz w:val="22"/>
          <w:szCs w:val="22"/>
          <w:u w:val="single"/>
        </w:rPr>
        <w:tab/>
      </w:r>
      <w:r w:rsidRPr="00E8505D">
        <w:rPr>
          <w:rFonts w:ascii="Calibri" w:hAnsi="Calibri"/>
          <w:sz w:val="22"/>
          <w:szCs w:val="22"/>
          <w:u w:val="single"/>
        </w:rPr>
        <w:tab/>
      </w:r>
    </w:p>
    <w:p w:rsidR="00D67255" w:rsidRPr="00E8505D" w:rsidRDefault="00D67255" w:rsidP="00D67255">
      <w:pPr>
        <w:ind w:right="90"/>
        <w:rPr>
          <w:rFonts w:ascii="Calibri" w:hAnsi="Calibri"/>
          <w:sz w:val="22"/>
          <w:szCs w:val="22"/>
        </w:rPr>
      </w:pPr>
    </w:p>
    <w:p w:rsidR="00164C1B" w:rsidRDefault="00164C1B"/>
    <w:sectPr w:rsidR="00164C1B" w:rsidSect="00387A1E">
      <w:headerReference w:type="even" r:id="rId11"/>
      <w:headerReference w:type="default" r:id="rId12"/>
      <w:footerReference w:type="even" r:id="rId13"/>
      <w:footerReference w:type="default" r:id="rId14"/>
      <w:headerReference w:type="first" r:id="rId15"/>
      <w:footerReference w:type="first" r:id="rId16"/>
      <w:endnotePr>
        <w:numFmt w:val="decimal"/>
      </w:endnotePr>
      <w:pgSz w:w="12240" w:h="15840"/>
      <w:pgMar w:top="720" w:right="720" w:bottom="720" w:left="720" w:header="0" w:footer="144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6B8A" w:rsidRDefault="009E6B8A" w:rsidP="00915A14">
      <w:r>
        <w:separator/>
      </w:r>
    </w:p>
  </w:endnote>
  <w:endnote w:type="continuationSeparator" w:id="0">
    <w:p w:rsidR="009E6B8A" w:rsidRDefault="009E6B8A" w:rsidP="00915A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A1E" w:rsidRDefault="00387A1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FD8" w:rsidRDefault="00195FD8"/>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A1E" w:rsidRDefault="00387A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6B8A" w:rsidRDefault="009E6B8A" w:rsidP="00915A14">
      <w:r>
        <w:separator/>
      </w:r>
    </w:p>
  </w:footnote>
  <w:footnote w:type="continuationSeparator" w:id="0">
    <w:p w:rsidR="009E6B8A" w:rsidRDefault="009E6B8A" w:rsidP="00915A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A1E" w:rsidRDefault="00387A1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5FB" w:rsidRDefault="00B225FB" w:rsidP="00B225FB">
    <w:pPr>
      <w:pStyle w:val="Header"/>
      <w:tabs>
        <w:tab w:val="left" w:pos="2580"/>
        <w:tab w:val="left" w:pos="2985"/>
      </w:tabs>
      <w:spacing w:after="120" w:line="276" w:lineRule="auto"/>
      <w:jc w:val="both"/>
      <w:rPr>
        <w:rFonts w:ascii="Calibri" w:hAnsi="Calibri"/>
        <w:b/>
        <w:bCs/>
        <w:color w:val="365F91"/>
        <w:sz w:val="28"/>
        <w:szCs w:val="28"/>
      </w:rPr>
    </w:pPr>
  </w:p>
  <w:p w:rsidR="00195FD8" w:rsidRPr="00E8505D" w:rsidRDefault="00387A1E" w:rsidP="00B225FB">
    <w:pPr>
      <w:pStyle w:val="Header"/>
      <w:tabs>
        <w:tab w:val="left" w:pos="2580"/>
        <w:tab w:val="left" w:pos="2985"/>
      </w:tabs>
      <w:spacing w:after="120" w:line="276" w:lineRule="auto"/>
      <w:jc w:val="both"/>
      <w:rPr>
        <w:b/>
        <w:bCs/>
        <w:color w:val="365F91"/>
        <w:sz w:val="28"/>
        <w:szCs w:val="28"/>
      </w:rPr>
    </w:pPr>
    <w:r>
      <w:rPr>
        <w:rFonts w:ascii="Calibri" w:hAnsi="Calibri"/>
        <w:b/>
        <w:bCs/>
        <w:noProof/>
        <w:snapToGrid/>
        <w:color w:val="365F91"/>
        <w:sz w:val="28"/>
        <w:szCs w:val="28"/>
      </w:rPr>
      <w:drawing>
        <wp:inline distT="0" distB="0" distL="0" distR="0">
          <wp:extent cx="1266825" cy="981075"/>
          <wp:effectExtent l="19050" t="0" r="9525" b="0"/>
          <wp:docPr id="1" name="Picture 1" descr="C:\Users\Krissy\Dropbox\PROVIDENT_MEMORY_CARE_LOGO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rissy\Dropbox\PROVIDENT_MEMORY_CARE_LOGOfinal.jpg"/>
                  <pic:cNvPicPr>
                    <a:picLocks noChangeAspect="1" noChangeArrowheads="1"/>
                  </pic:cNvPicPr>
                </pic:nvPicPr>
                <pic:blipFill>
                  <a:blip r:embed="rId1"/>
                  <a:srcRect/>
                  <a:stretch>
                    <a:fillRect/>
                  </a:stretch>
                </pic:blipFill>
                <pic:spPr bwMode="auto">
                  <a:xfrm>
                    <a:off x="0" y="0"/>
                    <a:ext cx="1266825" cy="981075"/>
                  </a:xfrm>
                  <a:prstGeom prst="rect">
                    <a:avLst/>
                  </a:prstGeom>
                  <a:noFill/>
                  <a:ln w="9525">
                    <a:noFill/>
                    <a:miter lim="800000"/>
                    <a:headEnd/>
                    <a:tailEnd/>
                  </a:ln>
                </pic:spPr>
              </pic:pic>
            </a:graphicData>
          </a:graphic>
        </wp:inline>
      </w:drawing>
    </w:r>
    <w:r w:rsidR="00B225FB">
      <w:rPr>
        <w:rFonts w:ascii="Calibri" w:hAnsi="Calibri"/>
        <w:b/>
        <w:bCs/>
        <w:color w:val="365F91"/>
        <w:sz w:val="28"/>
        <w:szCs w:val="28"/>
      </w:rPr>
      <w:t xml:space="preserve">               </w:t>
    </w:r>
    <w:r w:rsidR="00195FD8" w:rsidRPr="00E8505D">
      <w:rPr>
        <w:rFonts w:ascii="Calibri" w:hAnsi="Calibri"/>
        <w:b/>
        <w:bCs/>
        <w:color w:val="365F91"/>
        <w:sz w:val="28"/>
        <w:szCs w:val="28"/>
      </w:rPr>
      <w:t xml:space="preserve">Activity </w:t>
    </w:r>
    <w:r w:rsidR="00195FD8">
      <w:rPr>
        <w:rFonts w:ascii="Calibri" w:hAnsi="Calibri"/>
        <w:b/>
        <w:bCs/>
        <w:color w:val="365F91"/>
        <w:sz w:val="28"/>
        <w:szCs w:val="28"/>
      </w:rPr>
      <w:t xml:space="preserve">Assistant </w:t>
    </w:r>
    <w:r w:rsidR="00195FD8" w:rsidRPr="00E8505D">
      <w:rPr>
        <w:rFonts w:ascii="Calibri" w:hAnsi="Calibri"/>
        <w:b/>
        <w:bCs/>
        <w:color w:val="365F91"/>
        <w:sz w:val="28"/>
        <w:szCs w:val="28"/>
      </w:rPr>
      <w:t>Position Description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A1E" w:rsidRDefault="00387A1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E5D49"/>
    <w:multiLevelType w:val="hybridMultilevel"/>
    <w:tmpl w:val="EB8E6B24"/>
    <w:lvl w:ilvl="0" w:tplc="C746863A">
      <w:start w:val="3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704B65"/>
    <w:multiLevelType w:val="multilevel"/>
    <w:tmpl w:val="EF46EF8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CC1028D"/>
    <w:multiLevelType w:val="hybridMultilevel"/>
    <w:tmpl w:val="33C6906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06B6967"/>
    <w:multiLevelType w:val="hybridMultilevel"/>
    <w:tmpl w:val="2898CEA6"/>
    <w:lvl w:ilvl="0" w:tplc="13C03010">
      <w:start w:val="28"/>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782E68"/>
    <w:multiLevelType w:val="hybridMultilevel"/>
    <w:tmpl w:val="0BF629B8"/>
    <w:lvl w:ilvl="0" w:tplc="0409000F">
      <w:start w:val="2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BB1577"/>
    <w:multiLevelType w:val="hybridMultilevel"/>
    <w:tmpl w:val="1AF23B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84982F4A">
      <w:start w:val="28"/>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1613DF"/>
    <w:multiLevelType w:val="multilevel"/>
    <w:tmpl w:val="961AF5B4"/>
    <w:lvl w:ilvl="0">
      <w:start w:val="27"/>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48EE04D2"/>
    <w:multiLevelType w:val="hybridMultilevel"/>
    <w:tmpl w:val="68EECA02"/>
    <w:lvl w:ilvl="0" w:tplc="0409000F">
      <w:start w:val="2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90A46A3"/>
    <w:multiLevelType w:val="hybridMultilevel"/>
    <w:tmpl w:val="890E62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E650AE0"/>
    <w:multiLevelType w:val="singleLevel"/>
    <w:tmpl w:val="0409000F"/>
    <w:lvl w:ilvl="0">
      <w:start w:val="25"/>
      <w:numFmt w:val="decimal"/>
      <w:lvlText w:val="%1."/>
      <w:lvlJc w:val="left"/>
      <w:pPr>
        <w:tabs>
          <w:tab w:val="num" w:pos="360"/>
        </w:tabs>
        <w:ind w:left="360" w:hanging="360"/>
      </w:pPr>
      <w:rPr>
        <w:rFonts w:hint="default"/>
      </w:rPr>
    </w:lvl>
  </w:abstractNum>
  <w:abstractNum w:abstractNumId="10">
    <w:nsid w:val="66867A86"/>
    <w:multiLevelType w:val="hybridMultilevel"/>
    <w:tmpl w:val="749634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7EC74BC"/>
    <w:multiLevelType w:val="hybridMultilevel"/>
    <w:tmpl w:val="39DAED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8F77E24"/>
    <w:multiLevelType w:val="hybridMultilevel"/>
    <w:tmpl w:val="9C782722"/>
    <w:lvl w:ilvl="0" w:tplc="0409000F">
      <w:start w:val="3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A71087E"/>
    <w:multiLevelType w:val="hybridMultilevel"/>
    <w:tmpl w:val="01FA144C"/>
    <w:lvl w:ilvl="0" w:tplc="13C03010">
      <w:start w:val="28"/>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0"/>
  </w:num>
  <w:num w:numId="3">
    <w:abstractNumId w:val="5"/>
  </w:num>
  <w:num w:numId="4">
    <w:abstractNumId w:val="12"/>
  </w:num>
  <w:num w:numId="5">
    <w:abstractNumId w:val="8"/>
  </w:num>
  <w:num w:numId="6">
    <w:abstractNumId w:val="0"/>
  </w:num>
  <w:num w:numId="7">
    <w:abstractNumId w:val="4"/>
  </w:num>
  <w:num w:numId="8">
    <w:abstractNumId w:val="11"/>
  </w:num>
  <w:num w:numId="9">
    <w:abstractNumId w:val="6"/>
  </w:num>
  <w:num w:numId="10">
    <w:abstractNumId w:val="1"/>
  </w:num>
  <w:num w:numId="11">
    <w:abstractNumId w:val="3"/>
  </w:num>
  <w:num w:numId="12">
    <w:abstractNumId w:val="13"/>
  </w:num>
  <w:num w:numId="13">
    <w:abstractNumId w:val="7"/>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255"/>
    <w:rsid w:val="00002446"/>
    <w:rsid w:val="000054E4"/>
    <w:rsid w:val="0000595B"/>
    <w:rsid w:val="00005EAA"/>
    <w:rsid w:val="00006B65"/>
    <w:rsid w:val="00006DEE"/>
    <w:rsid w:val="00011901"/>
    <w:rsid w:val="00015794"/>
    <w:rsid w:val="00016B08"/>
    <w:rsid w:val="0001702B"/>
    <w:rsid w:val="00020182"/>
    <w:rsid w:val="00030EE4"/>
    <w:rsid w:val="00031F72"/>
    <w:rsid w:val="00036610"/>
    <w:rsid w:val="00040088"/>
    <w:rsid w:val="00043E8B"/>
    <w:rsid w:val="0004565A"/>
    <w:rsid w:val="00045B74"/>
    <w:rsid w:val="00045CAD"/>
    <w:rsid w:val="000467F4"/>
    <w:rsid w:val="00047F26"/>
    <w:rsid w:val="00055A12"/>
    <w:rsid w:val="00055F06"/>
    <w:rsid w:val="00057935"/>
    <w:rsid w:val="00060332"/>
    <w:rsid w:val="00061671"/>
    <w:rsid w:val="00061F97"/>
    <w:rsid w:val="00065712"/>
    <w:rsid w:val="000668BC"/>
    <w:rsid w:val="00067064"/>
    <w:rsid w:val="00067A70"/>
    <w:rsid w:val="00067EC6"/>
    <w:rsid w:val="000711DA"/>
    <w:rsid w:val="0007316F"/>
    <w:rsid w:val="0007351E"/>
    <w:rsid w:val="00073879"/>
    <w:rsid w:val="00073BA9"/>
    <w:rsid w:val="0008060A"/>
    <w:rsid w:val="00080923"/>
    <w:rsid w:val="00084AB7"/>
    <w:rsid w:val="00084ABD"/>
    <w:rsid w:val="00085789"/>
    <w:rsid w:val="00093161"/>
    <w:rsid w:val="00093691"/>
    <w:rsid w:val="00095D51"/>
    <w:rsid w:val="000968D1"/>
    <w:rsid w:val="000A0209"/>
    <w:rsid w:val="000A0755"/>
    <w:rsid w:val="000A09A0"/>
    <w:rsid w:val="000A3409"/>
    <w:rsid w:val="000A3B23"/>
    <w:rsid w:val="000A5B62"/>
    <w:rsid w:val="000A5E27"/>
    <w:rsid w:val="000A6A61"/>
    <w:rsid w:val="000B1A49"/>
    <w:rsid w:val="000B3731"/>
    <w:rsid w:val="000B376B"/>
    <w:rsid w:val="000B3CA1"/>
    <w:rsid w:val="000B6311"/>
    <w:rsid w:val="000B637D"/>
    <w:rsid w:val="000B6E89"/>
    <w:rsid w:val="000C37A0"/>
    <w:rsid w:val="000C4065"/>
    <w:rsid w:val="000C5A40"/>
    <w:rsid w:val="000C5B3A"/>
    <w:rsid w:val="000C64F8"/>
    <w:rsid w:val="000C6765"/>
    <w:rsid w:val="000C68A5"/>
    <w:rsid w:val="000C7688"/>
    <w:rsid w:val="000D0A62"/>
    <w:rsid w:val="000D13B3"/>
    <w:rsid w:val="000D2DBD"/>
    <w:rsid w:val="000D63C2"/>
    <w:rsid w:val="000D6709"/>
    <w:rsid w:val="000E1EA8"/>
    <w:rsid w:val="000E4E11"/>
    <w:rsid w:val="000E7F4A"/>
    <w:rsid w:val="000F0148"/>
    <w:rsid w:val="000F1B21"/>
    <w:rsid w:val="000F38B5"/>
    <w:rsid w:val="000F52A6"/>
    <w:rsid w:val="000F53B3"/>
    <w:rsid w:val="000F57B0"/>
    <w:rsid w:val="000F59AE"/>
    <w:rsid w:val="000F7819"/>
    <w:rsid w:val="00100DB4"/>
    <w:rsid w:val="0010178B"/>
    <w:rsid w:val="00102308"/>
    <w:rsid w:val="001025FB"/>
    <w:rsid w:val="00105759"/>
    <w:rsid w:val="00107DF1"/>
    <w:rsid w:val="0011665B"/>
    <w:rsid w:val="00117C46"/>
    <w:rsid w:val="00121859"/>
    <w:rsid w:val="00122ABB"/>
    <w:rsid w:val="00133661"/>
    <w:rsid w:val="00134C44"/>
    <w:rsid w:val="00135A4D"/>
    <w:rsid w:val="00136828"/>
    <w:rsid w:val="001373AB"/>
    <w:rsid w:val="001379AD"/>
    <w:rsid w:val="00144B6D"/>
    <w:rsid w:val="00146564"/>
    <w:rsid w:val="00150CE3"/>
    <w:rsid w:val="00150D53"/>
    <w:rsid w:val="0015351D"/>
    <w:rsid w:val="00164C1B"/>
    <w:rsid w:val="001655D9"/>
    <w:rsid w:val="001670C3"/>
    <w:rsid w:val="00171A1F"/>
    <w:rsid w:val="00172ACF"/>
    <w:rsid w:val="00177A50"/>
    <w:rsid w:val="00177C15"/>
    <w:rsid w:val="0018330A"/>
    <w:rsid w:val="00185637"/>
    <w:rsid w:val="00186168"/>
    <w:rsid w:val="0018721E"/>
    <w:rsid w:val="00190B19"/>
    <w:rsid w:val="00194246"/>
    <w:rsid w:val="00194885"/>
    <w:rsid w:val="001953D4"/>
    <w:rsid w:val="0019552A"/>
    <w:rsid w:val="00195FD8"/>
    <w:rsid w:val="001965F2"/>
    <w:rsid w:val="00196962"/>
    <w:rsid w:val="00196CF9"/>
    <w:rsid w:val="00196FE1"/>
    <w:rsid w:val="00197E57"/>
    <w:rsid w:val="001A056C"/>
    <w:rsid w:val="001A1C7F"/>
    <w:rsid w:val="001A394E"/>
    <w:rsid w:val="001A3D92"/>
    <w:rsid w:val="001A5E2D"/>
    <w:rsid w:val="001B03A1"/>
    <w:rsid w:val="001B12F3"/>
    <w:rsid w:val="001B13DC"/>
    <w:rsid w:val="001B2505"/>
    <w:rsid w:val="001B3852"/>
    <w:rsid w:val="001B4C98"/>
    <w:rsid w:val="001B4E62"/>
    <w:rsid w:val="001B547A"/>
    <w:rsid w:val="001B6510"/>
    <w:rsid w:val="001B7FE6"/>
    <w:rsid w:val="001C111D"/>
    <w:rsid w:val="001C156A"/>
    <w:rsid w:val="001C2378"/>
    <w:rsid w:val="001C2E0E"/>
    <w:rsid w:val="001C3094"/>
    <w:rsid w:val="001C3FAD"/>
    <w:rsid w:val="001C50A4"/>
    <w:rsid w:val="001C548C"/>
    <w:rsid w:val="001C6552"/>
    <w:rsid w:val="001D25E9"/>
    <w:rsid w:val="001D2FA7"/>
    <w:rsid w:val="001D335F"/>
    <w:rsid w:val="001D3DAE"/>
    <w:rsid w:val="001D6A47"/>
    <w:rsid w:val="001D7574"/>
    <w:rsid w:val="001D7A1E"/>
    <w:rsid w:val="001E2290"/>
    <w:rsid w:val="001E3219"/>
    <w:rsid w:val="001E3962"/>
    <w:rsid w:val="001E47FA"/>
    <w:rsid w:val="001E4EEA"/>
    <w:rsid w:val="001E5344"/>
    <w:rsid w:val="001E7E55"/>
    <w:rsid w:val="001F0CC2"/>
    <w:rsid w:val="001F2F73"/>
    <w:rsid w:val="00200605"/>
    <w:rsid w:val="0020160B"/>
    <w:rsid w:val="00201BE7"/>
    <w:rsid w:val="0020378D"/>
    <w:rsid w:val="002041B2"/>
    <w:rsid w:val="0021006F"/>
    <w:rsid w:val="002137BA"/>
    <w:rsid w:val="002158E0"/>
    <w:rsid w:val="002162C4"/>
    <w:rsid w:val="00217630"/>
    <w:rsid w:val="00221D82"/>
    <w:rsid w:val="00232731"/>
    <w:rsid w:val="0023380D"/>
    <w:rsid w:val="00233B67"/>
    <w:rsid w:val="00233BA4"/>
    <w:rsid w:val="00234534"/>
    <w:rsid w:val="00237769"/>
    <w:rsid w:val="00242B78"/>
    <w:rsid w:val="00242D87"/>
    <w:rsid w:val="00244F2C"/>
    <w:rsid w:val="00245B56"/>
    <w:rsid w:val="00246E75"/>
    <w:rsid w:val="00247527"/>
    <w:rsid w:val="00250DAB"/>
    <w:rsid w:val="0025192F"/>
    <w:rsid w:val="00256545"/>
    <w:rsid w:val="002568F5"/>
    <w:rsid w:val="0026204E"/>
    <w:rsid w:val="00262504"/>
    <w:rsid w:val="00263A61"/>
    <w:rsid w:val="00263F70"/>
    <w:rsid w:val="002664D2"/>
    <w:rsid w:val="00266DC8"/>
    <w:rsid w:val="0026757B"/>
    <w:rsid w:val="002703A8"/>
    <w:rsid w:val="00271F8B"/>
    <w:rsid w:val="00273F72"/>
    <w:rsid w:val="002754ED"/>
    <w:rsid w:val="002819E3"/>
    <w:rsid w:val="00284464"/>
    <w:rsid w:val="00284783"/>
    <w:rsid w:val="00290849"/>
    <w:rsid w:val="00290DA2"/>
    <w:rsid w:val="00293490"/>
    <w:rsid w:val="002954AC"/>
    <w:rsid w:val="00297A89"/>
    <w:rsid w:val="002A0519"/>
    <w:rsid w:val="002A28AF"/>
    <w:rsid w:val="002A5CD4"/>
    <w:rsid w:val="002A71D1"/>
    <w:rsid w:val="002B6CD8"/>
    <w:rsid w:val="002C0C17"/>
    <w:rsid w:val="002C3A33"/>
    <w:rsid w:val="002C72A2"/>
    <w:rsid w:val="002C7F4B"/>
    <w:rsid w:val="002C7FED"/>
    <w:rsid w:val="002D404C"/>
    <w:rsid w:val="002D482D"/>
    <w:rsid w:val="002D4E56"/>
    <w:rsid w:val="002D67C1"/>
    <w:rsid w:val="002D7035"/>
    <w:rsid w:val="002D7290"/>
    <w:rsid w:val="002D7C9F"/>
    <w:rsid w:val="002D7D4C"/>
    <w:rsid w:val="002E0430"/>
    <w:rsid w:val="002E1490"/>
    <w:rsid w:val="002E626C"/>
    <w:rsid w:val="002F009A"/>
    <w:rsid w:val="002F1562"/>
    <w:rsid w:val="002F1E77"/>
    <w:rsid w:val="002F22EB"/>
    <w:rsid w:val="002F3239"/>
    <w:rsid w:val="002F4C60"/>
    <w:rsid w:val="00300E72"/>
    <w:rsid w:val="00301EF2"/>
    <w:rsid w:val="00305A37"/>
    <w:rsid w:val="00306F2C"/>
    <w:rsid w:val="003106CC"/>
    <w:rsid w:val="003115CD"/>
    <w:rsid w:val="0031359B"/>
    <w:rsid w:val="00317715"/>
    <w:rsid w:val="003212EC"/>
    <w:rsid w:val="00322DEB"/>
    <w:rsid w:val="00323166"/>
    <w:rsid w:val="00323F79"/>
    <w:rsid w:val="00325BF1"/>
    <w:rsid w:val="00333E53"/>
    <w:rsid w:val="00335FA8"/>
    <w:rsid w:val="00340F99"/>
    <w:rsid w:val="003424EE"/>
    <w:rsid w:val="00343E7D"/>
    <w:rsid w:val="00346C21"/>
    <w:rsid w:val="00347C22"/>
    <w:rsid w:val="0035361D"/>
    <w:rsid w:val="003566B2"/>
    <w:rsid w:val="003641DC"/>
    <w:rsid w:val="003651DB"/>
    <w:rsid w:val="00367EDD"/>
    <w:rsid w:val="00371401"/>
    <w:rsid w:val="00371C17"/>
    <w:rsid w:val="00371F07"/>
    <w:rsid w:val="00372945"/>
    <w:rsid w:val="00374116"/>
    <w:rsid w:val="003765CC"/>
    <w:rsid w:val="003806C3"/>
    <w:rsid w:val="0038256C"/>
    <w:rsid w:val="0038396C"/>
    <w:rsid w:val="0038560D"/>
    <w:rsid w:val="003873E8"/>
    <w:rsid w:val="003878C7"/>
    <w:rsid w:val="00387A1E"/>
    <w:rsid w:val="00390B23"/>
    <w:rsid w:val="00390B65"/>
    <w:rsid w:val="00391771"/>
    <w:rsid w:val="00392846"/>
    <w:rsid w:val="00393131"/>
    <w:rsid w:val="0039728D"/>
    <w:rsid w:val="003A05E0"/>
    <w:rsid w:val="003A0957"/>
    <w:rsid w:val="003A2453"/>
    <w:rsid w:val="003A37B7"/>
    <w:rsid w:val="003A4E8C"/>
    <w:rsid w:val="003A6113"/>
    <w:rsid w:val="003A71E6"/>
    <w:rsid w:val="003B06BF"/>
    <w:rsid w:val="003B17E4"/>
    <w:rsid w:val="003B3864"/>
    <w:rsid w:val="003B3C71"/>
    <w:rsid w:val="003C20A9"/>
    <w:rsid w:val="003C2A2D"/>
    <w:rsid w:val="003D06D8"/>
    <w:rsid w:val="003D5598"/>
    <w:rsid w:val="003D5EEC"/>
    <w:rsid w:val="003D66E0"/>
    <w:rsid w:val="003E182E"/>
    <w:rsid w:val="003E1FE2"/>
    <w:rsid w:val="003E7962"/>
    <w:rsid w:val="003E7F0C"/>
    <w:rsid w:val="003F082B"/>
    <w:rsid w:val="003F0E1D"/>
    <w:rsid w:val="003F4A32"/>
    <w:rsid w:val="003F5A81"/>
    <w:rsid w:val="0040062D"/>
    <w:rsid w:val="00404B25"/>
    <w:rsid w:val="00405152"/>
    <w:rsid w:val="004113BC"/>
    <w:rsid w:val="00411B7E"/>
    <w:rsid w:val="00411D3B"/>
    <w:rsid w:val="00415E60"/>
    <w:rsid w:val="0041700D"/>
    <w:rsid w:val="00417207"/>
    <w:rsid w:val="00417E67"/>
    <w:rsid w:val="0042255E"/>
    <w:rsid w:val="00422A3B"/>
    <w:rsid w:val="0042350B"/>
    <w:rsid w:val="00423980"/>
    <w:rsid w:val="00423BFF"/>
    <w:rsid w:val="00427AF8"/>
    <w:rsid w:val="00430BA8"/>
    <w:rsid w:val="00434356"/>
    <w:rsid w:val="004353F2"/>
    <w:rsid w:val="00436A74"/>
    <w:rsid w:val="00436C0E"/>
    <w:rsid w:val="004371F9"/>
    <w:rsid w:val="00440450"/>
    <w:rsid w:val="00441C08"/>
    <w:rsid w:val="00443F35"/>
    <w:rsid w:val="0044422C"/>
    <w:rsid w:val="00444554"/>
    <w:rsid w:val="00445AE6"/>
    <w:rsid w:val="0044715F"/>
    <w:rsid w:val="004502AB"/>
    <w:rsid w:val="00455851"/>
    <w:rsid w:val="00457F25"/>
    <w:rsid w:val="00460257"/>
    <w:rsid w:val="00461BD1"/>
    <w:rsid w:val="00463D57"/>
    <w:rsid w:val="004649BF"/>
    <w:rsid w:val="00464B63"/>
    <w:rsid w:val="004660C9"/>
    <w:rsid w:val="00466239"/>
    <w:rsid w:val="004711AD"/>
    <w:rsid w:val="00474D76"/>
    <w:rsid w:val="0047550E"/>
    <w:rsid w:val="004812DE"/>
    <w:rsid w:val="00483C90"/>
    <w:rsid w:val="00485928"/>
    <w:rsid w:val="00487CCB"/>
    <w:rsid w:val="004901B4"/>
    <w:rsid w:val="00491D3B"/>
    <w:rsid w:val="004961C0"/>
    <w:rsid w:val="004A283F"/>
    <w:rsid w:val="004A4C23"/>
    <w:rsid w:val="004A535D"/>
    <w:rsid w:val="004A6850"/>
    <w:rsid w:val="004B0682"/>
    <w:rsid w:val="004B315C"/>
    <w:rsid w:val="004B6529"/>
    <w:rsid w:val="004B6AB0"/>
    <w:rsid w:val="004C00A0"/>
    <w:rsid w:val="004C025C"/>
    <w:rsid w:val="004C048E"/>
    <w:rsid w:val="004C0E85"/>
    <w:rsid w:val="004C195D"/>
    <w:rsid w:val="004C1ADA"/>
    <w:rsid w:val="004C3C91"/>
    <w:rsid w:val="004C4B0C"/>
    <w:rsid w:val="004C4D9D"/>
    <w:rsid w:val="004C6398"/>
    <w:rsid w:val="004C7594"/>
    <w:rsid w:val="004D204B"/>
    <w:rsid w:val="004D3781"/>
    <w:rsid w:val="004D59B6"/>
    <w:rsid w:val="004D6182"/>
    <w:rsid w:val="004D7711"/>
    <w:rsid w:val="004D7C43"/>
    <w:rsid w:val="004D7E70"/>
    <w:rsid w:val="004E0376"/>
    <w:rsid w:val="004E29D3"/>
    <w:rsid w:val="004E4C0E"/>
    <w:rsid w:val="004E5737"/>
    <w:rsid w:val="004E59FF"/>
    <w:rsid w:val="004E61DF"/>
    <w:rsid w:val="004E6621"/>
    <w:rsid w:val="004E6F36"/>
    <w:rsid w:val="004E7225"/>
    <w:rsid w:val="004E7D1D"/>
    <w:rsid w:val="004F1B8B"/>
    <w:rsid w:val="004F279A"/>
    <w:rsid w:val="004F2CED"/>
    <w:rsid w:val="004F361A"/>
    <w:rsid w:val="004F38F4"/>
    <w:rsid w:val="004F3D96"/>
    <w:rsid w:val="004F43BB"/>
    <w:rsid w:val="004F5F12"/>
    <w:rsid w:val="004F6EEC"/>
    <w:rsid w:val="005035FF"/>
    <w:rsid w:val="00503702"/>
    <w:rsid w:val="00503798"/>
    <w:rsid w:val="00503CD8"/>
    <w:rsid w:val="0050713E"/>
    <w:rsid w:val="00512CB1"/>
    <w:rsid w:val="00513CB8"/>
    <w:rsid w:val="00515E01"/>
    <w:rsid w:val="005163AC"/>
    <w:rsid w:val="00521333"/>
    <w:rsid w:val="00522681"/>
    <w:rsid w:val="00524368"/>
    <w:rsid w:val="00524EE7"/>
    <w:rsid w:val="00527848"/>
    <w:rsid w:val="00530211"/>
    <w:rsid w:val="005339D1"/>
    <w:rsid w:val="005346D0"/>
    <w:rsid w:val="005422D9"/>
    <w:rsid w:val="00542716"/>
    <w:rsid w:val="0054333E"/>
    <w:rsid w:val="00545427"/>
    <w:rsid w:val="00545598"/>
    <w:rsid w:val="0054777B"/>
    <w:rsid w:val="00551C25"/>
    <w:rsid w:val="005539E0"/>
    <w:rsid w:val="0055418F"/>
    <w:rsid w:val="00560049"/>
    <w:rsid w:val="0056117A"/>
    <w:rsid w:val="005620A2"/>
    <w:rsid w:val="005627B4"/>
    <w:rsid w:val="005636D1"/>
    <w:rsid w:val="00563F65"/>
    <w:rsid w:val="005659D3"/>
    <w:rsid w:val="00565F5F"/>
    <w:rsid w:val="00571131"/>
    <w:rsid w:val="00573493"/>
    <w:rsid w:val="00576CC9"/>
    <w:rsid w:val="005776ED"/>
    <w:rsid w:val="00581210"/>
    <w:rsid w:val="005821B7"/>
    <w:rsid w:val="00582CFE"/>
    <w:rsid w:val="005845CB"/>
    <w:rsid w:val="00585FDC"/>
    <w:rsid w:val="00587514"/>
    <w:rsid w:val="00587817"/>
    <w:rsid w:val="00591183"/>
    <w:rsid w:val="00591B5A"/>
    <w:rsid w:val="005923BA"/>
    <w:rsid w:val="005937CE"/>
    <w:rsid w:val="005943EA"/>
    <w:rsid w:val="00594959"/>
    <w:rsid w:val="00594B3A"/>
    <w:rsid w:val="00596575"/>
    <w:rsid w:val="005A068F"/>
    <w:rsid w:val="005A18E2"/>
    <w:rsid w:val="005A3D57"/>
    <w:rsid w:val="005A6975"/>
    <w:rsid w:val="005B11DD"/>
    <w:rsid w:val="005B2ADC"/>
    <w:rsid w:val="005B2E15"/>
    <w:rsid w:val="005B3984"/>
    <w:rsid w:val="005B6ED0"/>
    <w:rsid w:val="005B7228"/>
    <w:rsid w:val="005B7EC1"/>
    <w:rsid w:val="005C0354"/>
    <w:rsid w:val="005C2565"/>
    <w:rsid w:val="005C3EA5"/>
    <w:rsid w:val="005C6C42"/>
    <w:rsid w:val="005C7DA4"/>
    <w:rsid w:val="005D23C8"/>
    <w:rsid w:val="005E230E"/>
    <w:rsid w:val="005E2EE6"/>
    <w:rsid w:val="005E301F"/>
    <w:rsid w:val="005E3553"/>
    <w:rsid w:val="005E7F48"/>
    <w:rsid w:val="005F0B2B"/>
    <w:rsid w:val="005F12B3"/>
    <w:rsid w:val="005F44D6"/>
    <w:rsid w:val="005F603F"/>
    <w:rsid w:val="005F62D8"/>
    <w:rsid w:val="005F7117"/>
    <w:rsid w:val="00602E66"/>
    <w:rsid w:val="0060349C"/>
    <w:rsid w:val="00603A99"/>
    <w:rsid w:val="00610061"/>
    <w:rsid w:val="006100FA"/>
    <w:rsid w:val="00613191"/>
    <w:rsid w:val="006140AA"/>
    <w:rsid w:val="00615FAE"/>
    <w:rsid w:val="006167F0"/>
    <w:rsid w:val="0061788D"/>
    <w:rsid w:val="00621EDC"/>
    <w:rsid w:val="00624254"/>
    <w:rsid w:val="00626D18"/>
    <w:rsid w:val="00631821"/>
    <w:rsid w:val="00633E85"/>
    <w:rsid w:val="00635425"/>
    <w:rsid w:val="00642D49"/>
    <w:rsid w:val="00644660"/>
    <w:rsid w:val="006465E7"/>
    <w:rsid w:val="00647C5A"/>
    <w:rsid w:val="00650699"/>
    <w:rsid w:val="00650853"/>
    <w:rsid w:val="00652591"/>
    <w:rsid w:val="00652C38"/>
    <w:rsid w:val="00654793"/>
    <w:rsid w:val="00660702"/>
    <w:rsid w:val="00661E2B"/>
    <w:rsid w:val="00664032"/>
    <w:rsid w:val="00667476"/>
    <w:rsid w:val="00670DA4"/>
    <w:rsid w:val="00673676"/>
    <w:rsid w:val="006764A7"/>
    <w:rsid w:val="006800F7"/>
    <w:rsid w:val="006810CA"/>
    <w:rsid w:val="00681C39"/>
    <w:rsid w:val="00682982"/>
    <w:rsid w:val="00682EAE"/>
    <w:rsid w:val="00684130"/>
    <w:rsid w:val="00684F65"/>
    <w:rsid w:val="00685D08"/>
    <w:rsid w:val="00691067"/>
    <w:rsid w:val="00691F98"/>
    <w:rsid w:val="00692933"/>
    <w:rsid w:val="00692EEA"/>
    <w:rsid w:val="006930E1"/>
    <w:rsid w:val="0069615E"/>
    <w:rsid w:val="006A0123"/>
    <w:rsid w:val="006A174F"/>
    <w:rsid w:val="006A23AA"/>
    <w:rsid w:val="006A3129"/>
    <w:rsid w:val="006A4C93"/>
    <w:rsid w:val="006A6D8B"/>
    <w:rsid w:val="006A7BB1"/>
    <w:rsid w:val="006B0D58"/>
    <w:rsid w:val="006B10B1"/>
    <w:rsid w:val="006B4A8E"/>
    <w:rsid w:val="006B62E3"/>
    <w:rsid w:val="006B71D0"/>
    <w:rsid w:val="006C0B94"/>
    <w:rsid w:val="006C2D44"/>
    <w:rsid w:val="006C5637"/>
    <w:rsid w:val="006C6782"/>
    <w:rsid w:val="006D188D"/>
    <w:rsid w:val="006D4F47"/>
    <w:rsid w:val="006D6E7B"/>
    <w:rsid w:val="006E0345"/>
    <w:rsid w:val="006E0EAC"/>
    <w:rsid w:val="006E1D35"/>
    <w:rsid w:val="006E1EE9"/>
    <w:rsid w:val="006E3228"/>
    <w:rsid w:val="006E3C83"/>
    <w:rsid w:val="006E6535"/>
    <w:rsid w:val="00701D85"/>
    <w:rsid w:val="007025BA"/>
    <w:rsid w:val="0070333C"/>
    <w:rsid w:val="00703391"/>
    <w:rsid w:val="00705A00"/>
    <w:rsid w:val="00705A73"/>
    <w:rsid w:val="00707BD4"/>
    <w:rsid w:val="00707CF6"/>
    <w:rsid w:val="0071055E"/>
    <w:rsid w:val="00712732"/>
    <w:rsid w:val="00713AAD"/>
    <w:rsid w:val="00717E34"/>
    <w:rsid w:val="00720A41"/>
    <w:rsid w:val="00721C3E"/>
    <w:rsid w:val="00727A47"/>
    <w:rsid w:val="00733700"/>
    <w:rsid w:val="0073661F"/>
    <w:rsid w:val="00736D8F"/>
    <w:rsid w:val="00737C27"/>
    <w:rsid w:val="00740EB1"/>
    <w:rsid w:val="00743B63"/>
    <w:rsid w:val="00745798"/>
    <w:rsid w:val="00747B4D"/>
    <w:rsid w:val="00750645"/>
    <w:rsid w:val="00754240"/>
    <w:rsid w:val="007568C2"/>
    <w:rsid w:val="00757284"/>
    <w:rsid w:val="00762061"/>
    <w:rsid w:val="007629B7"/>
    <w:rsid w:val="007636F1"/>
    <w:rsid w:val="007644EB"/>
    <w:rsid w:val="007651CC"/>
    <w:rsid w:val="0076539D"/>
    <w:rsid w:val="00773C8A"/>
    <w:rsid w:val="00776E28"/>
    <w:rsid w:val="007803AB"/>
    <w:rsid w:val="00780488"/>
    <w:rsid w:val="0078116F"/>
    <w:rsid w:val="007826E2"/>
    <w:rsid w:val="00785804"/>
    <w:rsid w:val="00790002"/>
    <w:rsid w:val="0079041C"/>
    <w:rsid w:val="00791401"/>
    <w:rsid w:val="00791D5E"/>
    <w:rsid w:val="007A247C"/>
    <w:rsid w:val="007A5AD0"/>
    <w:rsid w:val="007B002E"/>
    <w:rsid w:val="007B43FF"/>
    <w:rsid w:val="007B457A"/>
    <w:rsid w:val="007B4BCF"/>
    <w:rsid w:val="007B620E"/>
    <w:rsid w:val="007B6D0D"/>
    <w:rsid w:val="007C1166"/>
    <w:rsid w:val="007C23F2"/>
    <w:rsid w:val="007D1FAF"/>
    <w:rsid w:val="007D3D1F"/>
    <w:rsid w:val="007D4644"/>
    <w:rsid w:val="007D5341"/>
    <w:rsid w:val="007D6BC8"/>
    <w:rsid w:val="007D7A0A"/>
    <w:rsid w:val="007E1314"/>
    <w:rsid w:val="007E2C5F"/>
    <w:rsid w:val="007E4F98"/>
    <w:rsid w:val="007E71E0"/>
    <w:rsid w:val="007F01DB"/>
    <w:rsid w:val="007F0BDE"/>
    <w:rsid w:val="007F6573"/>
    <w:rsid w:val="007F6B71"/>
    <w:rsid w:val="00802707"/>
    <w:rsid w:val="00802922"/>
    <w:rsid w:val="008055E0"/>
    <w:rsid w:val="008060BD"/>
    <w:rsid w:val="00807559"/>
    <w:rsid w:val="008120FE"/>
    <w:rsid w:val="00812773"/>
    <w:rsid w:val="00816D7E"/>
    <w:rsid w:val="00820271"/>
    <w:rsid w:val="00820D18"/>
    <w:rsid w:val="008215B8"/>
    <w:rsid w:val="0082299B"/>
    <w:rsid w:val="008242FA"/>
    <w:rsid w:val="008265FC"/>
    <w:rsid w:val="00826BC9"/>
    <w:rsid w:val="00827AC0"/>
    <w:rsid w:val="00830B6C"/>
    <w:rsid w:val="008326D7"/>
    <w:rsid w:val="00832D44"/>
    <w:rsid w:val="008337EF"/>
    <w:rsid w:val="008369D4"/>
    <w:rsid w:val="00837D8A"/>
    <w:rsid w:val="00846F4C"/>
    <w:rsid w:val="00854F55"/>
    <w:rsid w:val="00856321"/>
    <w:rsid w:val="008567CF"/>
    <w:rsid w:val="00857474"/>
    <w:rsid w:val="00857836"/>
    <w:rsid w:val="0086176D"/>
    <w:rsid w:val="008621CE"/>
    <w:rsid w:val="00864BAF"/>
    <w:rsid w:val="00865C57"/>
    <w:rsid w:val="00867F01"/>
    <w:rsid w:val="00871367"/>
    <w:rsid w:val="00871A2F"/>
    <w:rsid w:val="0087279E"/>
    <w:rsid w:val="00874E7F"/>
    <w:rsid w:val="008759DC"/>
    <w:rsid w:val="008765EA"/>
    <w:rsid w:val="00881739"/>
    <w:rsid w:val="00881E5D"/>
    <w:rsid w:val="00883ACA"/>
    <w:rsid w:val="0088799C"/>
    <w:rsid w:val="00895804"/>
    <w:rsid w:val="00895D0A"/>
    <w:rsid w:val="008A0205"/>
    <w:rsid w:val="008A387A"/>
    <w:rsid w:val="008A43CD"/>
    <w:rsid w:val="008A4CFE"/>
    <w:rsid w:val="008A5121"/>
    <w:rsid w:val="008A7844"/>
    <w:rsid w:val="008B11F7"/>
    <w:rsid w:val="008B2AC7"/>
    <w:rsid w:val="008B2FED"/>
    <w:rsid w:val="008B33E4"/>
    <w:rsid w:val="008B3A6E"/>
    <w:rsid w:val="008B3DF5"/>
    <w:rsid w:val="008B63E9"/>
    <w:rsid w:val="008C7179"/>
    <w:rsid w:val="008C793A"/>
    <w:rsid w:val="008D1E34"/>
    <w:rsid w:val="008D20AA"/>
    <w:rsid w:val="008D21F0"/>
    <w:rsid w:val="008D2873"/>
    <w:rsid w:val="008D3641"/>
    <w:rsid w:val="008D4686"/>
    <w:rsid w:val="008D5E55"/>
    <w:rsid w:val="008E0D30"/>
    <w:rsid w:val="008E3403"/>
    <w:rsid w:val="008E3D3D"/>
    <w:rsid w:val="008E5166"/>
    <w:rsid w:val="008F0A5D"/>
    <w:rsid w:val="008F0BFC"/>
    <w:rsid w:val="008F0CE5"/>
    <w:rsid w:val="008F56AB"/>
    <w:rsid w:val="008F7570"/>
    <w:rsid w:val="008F76B6"/>
    <w:rsid w:val="009000B1"/>
    <w:rsid w:val="009022FC"/>
    <w:rsid w:val="0090418A"/>
    <w:rsid w:val="00905E5D"/>
    <w:rsid w:val="0090671C"/>
    <w:rsid w:val="00906F57"/>
    <w:rsid w:val="00907F5F"/>
    <w:rsid w:val="00911556"/>
    <w:rsid w:val="009118CD"/>
    <w:rsid w:val="00912587"/>
    <w:rsid w:val="0091325E"/>
    <w:rsid w:val="009152D5"/>
    <w:rsid w:val="00915A14"/>
    <w:rsid w:val="009170B0"/>
    <w:rsid w:val="009215A5"/>
    <w:rsid w:val="00921828"/>
    <w:rsid w:val="00925AB8"/>
    <w:rsid w:val="009262C4"/>
    <w:rsid w:val="009274C2"/>
    <w:rsid w:val="00930BEB"/>
    <w:rsid w:val="00931226"/>
    <w:rsid w:val="009324AC"/>
    <w:rsid w:val="00932525"/>
    <w:rsid w:val="009339CB"/>
    <w:rsid w:val="00936445"/>
    <w:rsid w:val="00936976"/>
    <w:rsid w:val="00942C92"/>
    <w:rsid w:val="00942E07"/>
    <w:rsid w:val="0094313B"/>
    <w:rsid w:val="0094460E"/>
    <w:rsid w:val="00944CF5"/>
    <w:rsid w:val="0094729F"/>
    <w:rsid w:val="00950EDD"/>
    <w:rsid w:val="009521B7"/>
    <w:rsid w:val="00952A1D"/>
    <w:rsid w:val="00952E88"/>
    <w:rsid w:val="00953E55"/>
    <w:rsid w:val="00963582"/>
    <w:rsid w:val="00963610"/>
    <w:rsid w:val="00963EEA"/>
    <w:rsid w:val="009673EC"/>
    <w:rsid w:val="009701D7"/>
    <w:rsid w:val="00971801"/>
    <w:rsid w:val="00971A6B"/>
    <w:rsid w:val="009745F0"/>
    <w:rsid w:val="00974BFB"/>
    <w:rsid w:val="00975593"/>
    <w:rsid w:val="009758DC"/>
    <w:rsid w:val="00977203"/>
    <w:rsid w:val="00977885"/>
    <w:rsid w:val="00981306"/>
    <w:rsid w:val="00983222"/>
    <w:rsid w:val="009846BB"/>
    <w:rsid w:val="00991DB8"/>
    <w:rsid w:val="00993C9D"/>
    <w:rsid w:val="009943DB"/>
    <w:rsid w:val="009950D7"/>
    <w:rsid w:val="00997858"/>
    <w:rsid w:val="009A07EA"/>
    <w:rsid w:val="009A0B3A"/>
    <w:rsid w:val="009A2142"/>
    <w:rsid w:val="009A2662"/>
    <w:rsid w:val="009A3C54"/>
    <w:rsid w:val="009A45D3"/>
    <w:rsid w:val="009A53E9"/>
    <w:rsid w:val="009A7B9C"/>
    <w:rsid w:val="009B450D"/>
    <w:rsid w:val="009B7B9B"/>
    <w:rsid w:val="009C0167"/>
    <w:rsid w:val="009C32CE"/>
    <w:rsid w:val="009C3E89"/>
    <w:rsid w:val="009C55AA"/>
    <w:rsid w:val="009C7D4A"/>
    <w:rsid w:val="009D016B"/>
    <w:rsid w:val="009D22FB"/>
    <w:rsid w:val="009D265A"/>
    <w:rsid w:val="009D2F7C"/>
    <w:rsid w:val="009D4583"/>
    <w:rsid w:val="009D616A"/>
    <w:rsid w:val="009D6FB0"/>
    <w:rsid w:val="009E0B2F"/>
    <w:rsid w:val="009E0F3E"/>
    <w:rsid w:val="009E1BB7"/>
    <w:rsid w:val="009E31E8"/>
    <w:rsid w:val="009E3729"/>
    <w:rsid w:val="009E6B8A"/>
    <w:rsid w:val="009E6F90"/>
    <w:rsid w:val="009F19F8"/>
    <w:rsid w:val="009F1B94"/>
    <w:rsid w:val="009F1D0E"/>
    <w:rsid w:val="009F2150"/>
    <w:rsid w:val="009F24C5"/>
    <w:rsid w:val="009F2F9F"/>
    <w:rsid w:val="009F382D"/>
    <w:rsid w:val="009F3F13"/>
    <w:rsid w:val="009F41E1"/>
    <w:rsid w:val="009F458C"/>
    <w:rsid w:val="009F5CCF"/>
    <w:rsid w:val="009F7273"/>
    <w:rsid w:val="00A0012F"/>
    <w:rsid w:val="00A01173"/>
    <w:rsid w:val="00A01B93"/>
    <w:rsid w:val="00A12E1B"/>
    <w:rsid w:val="00A17860"/>
    <w:rsid w:val="00A30798"/>
    <w:rsid w:val="00A3099A"/>
    <w:rsid w:val="00A31E1B"/>
    <w:rsid w:val="00A32814"/>
    <w:rsid w:val="00A32ABD"/>
    <w:rsid w:val="00A33B59"/>
    <w:rsid w:val="00A33F95"/>
    <w:rsid w:val="00A3469D"/>
    <w:rsid w:val="00A3472F"/>
    <w:rsid w:val="00A3567C"/>
    <w:rsid w:val="00A401CC"/>
    <w:rsid w:val="00A40511"/>
    <w:rsid w:val="00A416D1"/>
    <w:rsid w:val="00A42699"/>
    <w:rsid w:val="00A43A8B"/>
    <w:rsid w:val="00A45A74"/>
    <w:rsid w:val="00A51716"/>
    <w:rsid w:val="00A52BC6"/>
    <w:rsid w:val="00A5431C"/>
    <w:rsid w:val="00A56006"/>
    <w:rsid w:val="00A5636B"/>
    <w:rsid w:val="00A57E63"/>
    <w:rsid w:val="00A67543"/>
    <w:rsid w:val="00A737C6"/>
    <w:rsid w:val="00A7435B"/>
    <w:rsid w:val="00A75239"/>
    <w:rsid w:val="00A76B75"/>
    <w:rsid w:val="00A80F19"/>
    <w:rsid w:val="00A810F1"/>
    <w:rsid w:val="00A81562"/>
    <w:rsid w:val="00A819A5"/>
    <w:rsid w:val="00A81EE8"/>
    <w:rsid w:val="00A84029"/>
    <w:rsid w:val="00A84758"/>
    <w:rsid w:val="00A8552F"/>
    <w:rsid w:val="00A93FF5"/>
    <w:rsid w:val="00AA052B"/>
    <w:rsid w:val="00AA2E72"/>
    <w:rsid w:val="00AA4813"/>
    <w:rsid w:val="00AA5858"/>
    <w:rsid w:val="00AA5F58"/>
    <w:rsid w:val="00AA7976"/>
    <w:rsid w:val="00AB0A1E"/>
    <w:rsid w:val="00AB2066"/>
    <w:rsid w:val="00AB2E36"/>
    <w:rsid w:val="00AB4FEF"/>
    <w:rsid w:val="00AC24AC"/>
    <w:rsid w:val="00AC2525"/>
    <w:rsid w:val="00AC34C8"/>
    <w:rsid w:val="00AC3E3A"/>
    <w:rsid w:val="00AC48A2"/>
    <w:rsid w:val="00AC531A"/>
    <w:rsid w:val="00AD110C"/>
    <w:rsid w:val="00AD1266"/>
    <w:rsid w:val="00AD1741"/>
    <w:rsid w:val="00AD331A"/>
    <w:rsid w:val="00AD3D79"/>
    <w:rsid w:val="00AD74B3"/>
    <w:rsid w:val="00AE0F52"/>
    <w:rsid w:val="00AE1423"/>
    <w:rsid w:val="00AE5946"/>
    <w:rsid w:val="00AE7158"/>
    <w:rsid w:val="00AF06D1"/>
    <w:rsid w:val="00AF412A"/>
    <w:rsid w:val="00AF4BC9"/>
    <w:rsid w:val="00AF5ED7"/>
    <w:rsid w:val="00B02C33"/>
    <w:rsid w:val="00B05987"/>
    <w:rsid w:val="00B078E3"/>
    <w:rsid w:val="00B07EC4"/>
    <w:rsid w:val="00B11D36"/>
    <w:rsid w:val="00B12D8A"/>
    <w:rsid w:val="00B12E7F"/>
    <w:rsid w:val="00B1340B"/>
    <w:rsid w:val="00B163D5"/>
    <w:rsid w:val="00B21501"/>
    <w:rsid w:val="00B2158D"/>
    <w:rsid w:val="00B21C75"/>
    <w:rsid w:val="00B21DE4"/>
    <w:rsid w:val="00B22576"/>
    <w:rsid w:val="00B225FB"/>
    <w:rsid w:val="00B2424B"/>
    <w:rsid w:val="00B24B58"/>
    <w:rsid w:val="00B24FCD"/>
    <w:rsid w:val="00B256B8"/>
    <w:rsid w:val="00B31B2F"/>
    <w:rsid w:val="00B31F40"/>
    <w:rsid w:val="00B33958"/>
    <w:rsid w:val="00B35365"/>
    <w:rsid w:val="00B40835"/>
    <w:rsid w:val="00B418CA"/>
    <w:rsid w:val="00B440A6"/>
    <w:rsid w:val="00B44A63"/>
    <w:rsid w:val="00B463F4"/>
    <w:rsid w:val="00B4658C"/>
    <w:rsid w:val="00B46ED3"/>
    <w:rsid w:val="00B513F9"/>
    <w:rsid w:val="00B5169A"/>
    <w:rsid w:val="00B51964"/>
    <w:rsid w:val="00B53249"/>
    <w:rsid w:val="00B54023"/>
    <w:rsid w:val="00B5447D"/>
    <w:rsid w:val="00B54E6A"/>
    <w:rsid w:val="00B55A80"/>
    <w:rsid w:val="00B55B8F"/>
    <w:rsid w:val="00B55E2B"/>
    <w:rsid w:val="00B56972"/>
    <w:rsid w:val="00B605CC"/>
    <w:rsid w:val="00B64014"/>
    <w:rsid w:val="00B6436F"/>
    <w:rsid w:val="00B654BE"/>
    <w:rsid w:val="00B66523"/>
    <w:rsid w:val="00B716F2"/>
    <w:rsid w:val="00B72F3F"/>
    <w:rsid w:val="00B7412B"/>
    <w:rsid w:val="00B7424F"/>
    <w:rsid w:val="00B77ABB"/>
    <w:rsid w:val="00B83608"/>
    <w:rsid w:val="00B8567B"/>
    <w:rsid w:val="00B856BF"/>
    <w:rsid w:val="00B86606"/>
    <w:rsid w:val="00B866BB"/>
    <w:rsid w:val="00B866C5"/>
    <w:rsid w:val="00B86ABD"/>
    <w:rsid w:val="00B8752D"/>
    <w:rsid w:val="00B87FCA"/>
    <w:rsid w:val="00B90022"/>
    <w:rsid w:val="00B904B7"/>
    <w:rsid w:val="00B90CF5"/>
    <w:rsid w:val="00B96B50"/>
    <w:rsid w:val="00B97A5A"/>
    <w:rsid w:val="00B97CDF"/>
    <w:rsid w:val="00BA0A75"/>
    <w:rsid w:val="00BA0F72"/>
    <w:rsid w:val="00BA0FEC"/>
    <w:rsid w:val="00BA2313"/>
    <w:rsid w:val="00BA3913"/>
    <w:rsid w:val="00BA6494"/>
    <w:rsid w:val="00BB0D5A"/>
    <w:rsid w:val="00BB0E2F"/>
    <w:rsid w:val="00BB10E6"/>
    <w:rsid w:val="00BB2CD6"/>
    <w:rsid w:val="00BB385B"/>
    <w:rsid w:val="00BB544B"/>
    <w:rsid w:val="00BB7DBB"/>
    <w:rsid w:val="00BC08AB"/>
    <w:rsid w:val="00BC21F8"/>
    <w:rsid w:val="00BC41DF"/>
    <w:rsid w:val="00BC77CA"/>
    <w:rsid w:val="00BD056A"/>
    <w:rsid w:val="00BD53B2"/>
    <w:rsid w:val="00BD5D52"/>
    <w:rsid w:val="00BD786C"/>
    <w:rsid w:val="00BE02D5"/>
    <w:rsid w:val="00BE2B2B"/>
    <w:rsid w:val="00BE2C9B"/>
    <w:rsid w:val="00BE4C38"/>
    <w:rsid w:val="00BE73EC"/>
    <w:rsid w:val="00BE7BB8"/>
    <w:rsid w:val="00BF1330"/>
    <w:rsid w:val="00BF741F"/>
    <w:rsid w:val="00BF75B5"/>
    <w:rsid w:val="00BF7E16"/>
    <w:rsid w:val="00C01AC1"/>
    <w:rsid w:val="00C025EE"/>
    <w:rsid w:val="00C03272"/>
    <w:rsid w:val="00C034F3"/>
    <w:rsid w:val="00C04E08"/>
    <w:rsid w:val="00C06F75"/>
    <w:rsid w:val="00C072DC"/>
    <w:rsid w:val="00C14C02"/>
    <w:rsid w:val="00C159D4"/>
    <w:rsid w:val="00C26447"/>
    <w:rsid w:val="00C300F4"/>
    <w:rsid w:val="00C3207F"/>
    <w:rsid w:val="00C33801"/>
    <w:rsid w:val="00C34928"/>
    <w:rsid w:val="00C35B46"/>
    <w:rsid w:val="00C40FB6"/>
    <w:rsid w:val="00C41708"/>
    <w:rsid w:val="00C41D87"/>
    <w:rsid w:val="00C4383B"/>
    <w:rsid w:val="00C44BB0"/>
    <w:rsid w:val="00C45F10"/>
    <w:rsid w:val="00C476AD"/>
    <w:rsid w:val="00C47CE8"/>
    <w:rsid w:val="00C50BFF"/>
    <w:rsid w:val="00C51273"/>
    <w:rsid w:val="00C51986"/>
    <w:rsid w:val="00C51D2C"/>
    <w:rsid w:val="00C520E6"/>
    <w:rsid w:val="00C5467A"/>
    <w:rsid w:val="00C565B4"/>
    <w:rsid w:val="00C565BA"/>
    <w:rsid w:val="00C604D3"/>
    <w:rsid w:val="00C63A8E"/>
    <w:rsid w:val="00C70689"/>
    <w:rsid w:val="00C767C2"/>
    <w:rsid w:val="00C810EE"/>
    <w:rsid w:val="00C82DE3"/>
    <w:rsid w:val="00C86728"/>
    <w:rsid w:val="00C86C24"/>
    <w:rsid w:val="00C86C69"/>
    <w:rsid w:val="00C920D9"/>
    <w:rsid w:val="00C95D33"/>
    <w:rsid w:val="00C9722B"/>
    <w:rsid w:val="00C97807"/>
    <w:rsid w:val="00CA1D55"/>
    <w:rsid w:val="00CA2DD9"/>
    <w:rsid w:val="00CA5165"/>
    <w:rsid w:val="00CA520D"/>
    <w:rsid w:val="00CA6F51"/>
    <w:rsid w:val="00CA7AB4"/>
    <w:rsid w:val="00CA7EC2"/>
    <w:rsid w:val="00CB0027"/>
    <w:rsid w:val="00CB027A"/>
    <w:rsid w:val="00CB0872"/>
    <w:rsid w:val="00CB17B6"/>
    <w:rsid w:val="00CB3F12"/>
    <w:rsid w:val="00CC0C85"/>
    <w:rsid w:val="00CC2A2A"/>
    <w:rsid w:val="00CC38A1"/>
    <w:rsid w:val="00CE0492"/>
    <w:rsid w:val="00CE3AFC"/>
    <w:rsid w:val="00CE4B19"/>
    <w:rsid w:val="00CE4F14"/>
    <w:rsid w:val="00CE73C5"/>
    <w:rsid w:val="00CF1687"/>
    <w:rsid w:val="00CF2AF2"/>
    <w:rsid w:val="00CF2FDA"/>
    <w:rsid w:val="00CF3F80"/>
    <w:rsid w:val="00CF406E"/>
    <w:rsid w:val="00CF4B3A"/>
    <w:rsid w:val="00D01A2D"/>
    <w:rsid w:val="00D01D88"/>
    <w:rsid w:val="00D0582B"/>
    <w:rsid w:val="00D06756"/>
    <w:rsid w:val="00D069D8"/>
    <w:rsid w:val="00D1122B"/>
    <w:rsid w:val="00D12823"/>
    <w:rsid w:val="00D1499A"/>
    <w:rsid w:val="00D17922"/>
    <w:rsid w:val="00D26864"/>
    <w:rsid w:val="00D27451"/>
    <w:rsid w:val="00D3223F"/>
    <w:rsid w:val="00D32EB3"/>
    <w:rsid w:val="00D339EB"/>
    <w:rsid w:val="00D33EB9"/>
    <w:rsid w:val="00D34485"/>
    <w:rsid w:val="00D3540C"/>
    <w:rsid w:val="00D354BB"/>
    <w:rsid w:val="00D35A4B"/>
    <w:rsid w:val="00D36FE9"/>
    <w:rsid w:val="00D40157"/>
    <w:rsid w:val="00D416CF"/>
    <w:rsid w:val="00D465AD"/>
    <w:rsid w:val="00D46A60"/>
    <w:rsid w:val="00D478E1"/>
    <w:rsid w:val="00D501B0"/>
    <w:rsid w:val="00D53E13"/>
    <w:rsid w:val="00D5408D"/>
    <w:rsid w:val="00D56E5C"/>
    <w:rsid w:val="00D603B6"/>
    <w:rsid w:val="00D61934"/>
    <w:rsid w:val="00D633F7"/>
    <w:rsid w:val="00D66DE1"/>
    <w:rsid w:val="00D67255"/>
    <w:rsid w:val="00D67295"/>
    <w:rsid w:val="00D67870"/>
    <w:rsid w:val="00D74C42"/>
    <w:rsid w:val="00D74F65"/>
    <w:rsid w:val="00D76667"/>
    <w:rsid w:val="00D76C71"/>
    <w:rsid w:val="00D808AE"/>
    <w:rsid w:val="00D82B92"/>
    <w:rsid w:val="00D84361"/>
    <w:rsid w:val="00D866F0"/>
    <w:rsid w:val="00D905C2"/>
    <w:rsid w:val="00D942C7"/>
    <w:rsid w:val="00D95493"/>
    <w:rsid w:val="00DA0A67"/>
    <w:rsid w:val="00DA232D"/>
    <w:rsid w:val="00DA462C"/>
    <w:rsid w:val="00DA4808"/>
    <w:rsid w:val="00DA5869"/>
    <w:rsid w:val="00DA6C7F"/>
    <w:rsid w:val="00DA74F1"/>
    <w:rsid w:val="00DB04C7"/>
    <w:rsid w:val="00DB362D"/>
    <w:rsid w:val="00DB37B1"/>
    <w:rsid w:val="00DB46DC"/>
    <w:rsid w:val="00DB63C6"/>
    <w:rsid w:val="00DB6DCB"/>
    <w:rsid w:val="00DB7463"/>
    <w:rsid w:val="00DC295F"/>
    <w:rsid w:val="00DC4358"/>
    <w:rsid w:val="00DC4481"/>
    <w:rsid w:val="00DC7E5D"/>
    <w:rsid w:val="00DD0AA6"/>
    <w:rsid w:val="00DD39B5"/>
    <w:rsid w:val="00DD3C5B"/>
    <w:rsid w:val="00DD3E18"/>
    <w:rsid w:val="00DD4592"/>
    <w:rsid w:val="00DD4EA9"/>
    <w:rsid w:val="00DD7E31"/>
    <w:rsid w:val="00DE041D"/>
    <w:rsid w:val="00DE0B0E"/>
    <w:rsid w:val="00DE1ECE"/>
    <w:rsid w:val="00DE353C"/>
    <w:rsid w:val="00DE42DD"/>
    <w:rsid w:val="00DE4BBB"/>
    <w:rsid w:val="00DE6D13"/>
    <w:rsid w:val="00DE75D6"/>
    <w:rsid w:val="00DE76F6"/>
    <w:rsid w:val="00DE7A7A"/>
    <w:rsid w:val="00DE7CD9"/>
    <w:rsid w:val="00DF1270"/>
    <w:rsid w:val="00DF2369"/>
    <w:rsid w:val="00DF23AA"/>
    <w:rsid w:val="00DF4040"/>
    <w:rsid w:val="00DF4244"/>
    <w:rsid w:val="00DF6A20"/>
    <w:rsid w:val="00DF6EA3"/>
    <w:rsid w:val="00DF7EAC"/>
    <w:rsid w:val="00E009EE"/>
    <w:rsid w:val="00E01219"/>
    <w:rsid w:val="00E03B5D"/>
    <w:rsid w:val="00E0417C"/>
    <w:rsid w:val="00E06CB6"/>
    <w:rsid w:val="00E1005A"/>
    <w:rsid w:val="00E1209A"/>
    <w:rsid w:val="00E12285"/>
    <w:rsid w:val="00E13011"/>
    <w:rsid w:val="00E14DE0"/>
    <w:rsid w:val="00E15D15"/>
    <w:rsid w:val="00E166FD"/>
    <w:rsid w:val="00E17AB2"/>
    <w:rsid w:val="00E20B46"/>
    <w:rsid w:val="00E21304"/>
    <w:rsid w:val="00E215DB"/>
    <w:rsid w:val="00E22AA3"/>
    <w:rsid w:val="00E259C0"/>
    <w:rsid w:val="00E26296"/>
    <w:rsid w:val="00E356E1"/>
    <w:rsid w:val="00E40904"/>
    <w:rsid w:val="00E42CC1"/>
    <w:rsid w:val="00E46BE8"/>
    <w:rsid w:val="00E62B66"/>
    <w:rsid w:val="00E63DD8"/>
    <w:rsid w:val="00E64851"/>
    <w:rsid w:val="00E64ABF"/>
    <w:rsid w:val="00E64DEF"/>
    <w:rsid w:val="00E651B4"/>
    <w:rsid w:val="00E66FBD"/>
    <w:rsid w:val="00E67D1E"/>
    <w:rsid w:val="00E70604"/>
    <w:rsid w:val="00E732C7"/>
    <w:rsid w:val="00E7363A"/>
    <w:rsid w:val="00E74E56"/>
    <w:rsid w:val="00E7627E"/>
    <w:rsid w:val="00E77398"/>
    <w:rsid w:val="00E824F0"/>
    <w:rsid w:val="00E83C26"/>
    <w:rsid w:val="00E8455C"/>
    <w:rsid w:val="00E85E58"/>
    <w:rsid w:val="00E905D1"/>
    <w:rsid w:val="00E92103"/>
    <w:rsid w:val="00E937EA"/>
    <w:rsid w:val="00E958B9"/>
    <w:rsid w:val="00E96958"/>
    <w:rsid w:val="00E97C56"/>
    <w:rsid w:val="00EA1F5A"/>
    <w:rsid w:val="00EA263E"/>
    <w:rsid w:val="00EA2714"/>
    <w:rsid w:val="00EA530D"/>
    <w:rsid w:val="00EA5B02"/>
    <w:rsid w:val="00EB10D4"/>
    <w:rsid w:val="00EB3D42"/>
    <w:rsid w:val="00EB4948"/>
    <w:rsid w:val="00EB700C"/>
    <w:rsid w:val="00EB7896"/>
    <w:rsid w:val="00EC1CBE"/>
    <w:rsid w:val="00EC26EF"/>
    <w:rsid w:val="00EC481D"/>
    <w:rsid w:val="00EC7C79"/>
    <w:rsid w:val="00ED0951"/>
    <w:rsid w:val="00ED2337"/>
    <w:rsid w:val="00ED2FC3"/>
    <w:rsid w:val="00ED32BE"/>
    <w:rsid w:val="00ED6C72"/>
    <w:rsid w:val="00EE60C2"/>
    <w:rsid w:val="00EF05EF"/>
    <w:rsid w:val="00EF0C32"/>
    <w:rsid w:val="00EF0CE0"/>
    <w:rsid w:val="00EF1C52"/>
    <w:rsid w:val="00EF4190"/>
    <w:rsid w:val="00EF529B"/>
    <w:rsid w:val="00EF7B11"/>
    <w:rsid w:val="00F008EE"/>
    <w:rsid w:val="00F00D23"/>
    <w:rsid w:val="00F03EEA"/>
    <w:rsid w:val="00F10D7C"/>
    <w:rsid w:val="00F13C82"/>
    <w:rsid w:val="00F1445A"/>
    <w:rsid w:val="00F16B5A"/>
    <w:rsid w:val="00F207B7"/>
    <w:rsid w:val="00F21455"/>
    <w:rsid w:val="00F30D2E"/>
    <w:rsid w:val="00F33004"/>
    <w:rsid w:val="00F35653"/>
    <w:rsid w:val="00F35F9D"/>
    <w:rsid w:val="00F36A2B"/>
    <w:rsid w:val="00F41C45"/>
    <w:rsid w:val="00F4216F"/>
    <w:rsid w:val="00F4508F"/>
    <w:rsid w:val="00F51103"/>
    <w:rsid w:val="00F5695A"/>
    <w:rsid w:val="00F5752D"/>
    <w:rsid w:val="00F65D73"/>
    <w:rsid w:val="00F66B97"/>
    <w:rsid w:val="00F66D85"/>
    <w:rsid w:val="00F67114"/>
    <w:rsid w:val="00F70087"/>
    <w:rsid w:val="00F7010F"/>
    <w:rsid w:val="00F73B92"/>
    <w:rsid w:val="00F7428F"/>
    <w:rsid w:val="00F74469"/>
    <w:rsid w:val="00F74ED2"/>
    <w:rsid w:val="00F81203"/>
    <w:rsid w:val="00F81992"/>
    <w:rsid w:val="00F8613D"/>
    <w:rsid w:val="00F910BE"/>
    <w:rsid w:val="00F91291"/>
    <w:rsid w:val="00F9197A"/>
    <w:rsid w:val="00F9390B"/>
    <w:rsid w:val="00F96814"/>
    <w:rsid w:val="00F96D19"/>
    <w:rsid w:val="00F97559"/>
    <w:rsid w:val="00FA51C1"/>
    <w:rsid w:val="00FA6AFF"/>
    <w:rsid w:val="00FA7F82"/>
    <w:rsid w:val="00FB02C5"/>
    <w:rsid w:val="00FB3508"/>
    <w:rsid w:val="00FB55B3"/>
    <w:rsid w:val="00FB636B"/>
    <w:rsid w:val="00FC19CD"/>
    <w:rsid w:val="00FC21C6"/>
    <w:rsid w:val="00FC30C5"/>
    <w:rsid w:val="00FC5E37"/>
    <w:rsid w:val="00FD0A36"/>
    <w:rsid w:val="00FD0DD3"/>
    <w:rsid w:val="00FD290D"/>
    <w:rsid w:val="00FF0BE2"/>
    <w:rsid w:val="00FF2531"/>
    <w:rsid w:val="00FF26DF"/>
    <w:rsid w:val="00FF3AA9"/>
    <w:rsid w:val="00FF3BC7"/>
    <w:rsid w:val="00FF485B"/>
    <w:rsid w:val="00FF4B64"/>
    <w:rsid w:val="00FF549F"/>
    <w:rsid w:val="00FF66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7255"/>
    <w:pPr>
      <w:widowControl w:val="0"/>
    </w:pPr>
    <w:rPr>
      <w:rFonts w:ascii="Courier" w:eastAsia="Times New Roman" w:hAnsi="Courier"/>
      <w:snapToGrid w:val="0"/>
      <w:sz w:val="24"/>
    </w:rPr>
  </w:style>
  <w:style w:type="paragraph" w:styleId="Heading1">
    <w:name w:val="heading 1"/>
    <w:basedOn w:val="Normal"/>
    <w:next w:val="Normal"/>
    <w:link w:val="Heading1Char"/>
    <w:qFormat/>
    <w:rsid w:val="00D67255"/>
    <w:pPr>
      <w:keepNext/>
      <w:tabs>
        <w:tab w:val="center" w:pos="4680"/>
      </w:tabs>
      <w:jc w:val="center"/>
      <w:outlineLvl w:val="0"/>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7255"/>
    <w:rPr>
      <w:rFonts w:ascii="Courier" w:eastAsia="Times New Roman" w:hAnsi="Courier" w:cs="Times New Roman"/>
      <w:b/>
      <w:snapToGrid w:val="0"/>
      <w:sz w:val="20"/>
      <w:szCs w:val="20"/>
    </w:rPr>
  </w:style>
  <w:style w:type="paragraph" w:styleId="BlockText">
    <w:name w:val="Block Text"/>
    <w:basedOn w:val="Normal"/>
    <w:rsid w:val="00D67255"/>
    <w:pPr>
      <w:tabs>
        <w:tab w:val="left" w:pos="-1440"/>
      </w:tabs>
      <w:ind w:left="720" w:right="1440" w:hanging="720"/>
    </w:pPr>
    <w:rPr>
      <w:sz w:val="20"/>
    </w:rPr>
  </w:style>
  <w:style w:type="paragraph" w:styleId="BodyTextIndent">
    <w:name w:val="Body Text Indent"/>
    <w:basedOn w:val="Normal"/>
    <w:link w:val="BodyTextIndentChar"/>
    <w:rsid w:val="00D67255"/>
    <w:pPr>
      <w:tabs>
        <w:tab w:val="left" w:pos="-1440"/>
      </w:tabs>
      <w:ind w:left="1440" w:hanging="1440"/>
    </w:pPr>
    <w:rPr>
      <w:sz w:val="20"/>
    </w:rPr>
  </w:style>
  <w:style w:type="character" w:customStyle="1" w:styleId="BodyTextIndentChar">
    <w:name w:val="Body Text Indent Char"/>
    <w:basedOn w:val="DefaultParagraphFont"/>
    <w:link w:val="BodyTextIndent"/>
    <w:rsid w:val="00D67255"/>
    <w:rPr>
      <w:rFonts w:ascii="Courier" w:eastAsia="Times New Roman" w:hAnsi="Courier" w:cs="Times New Roman"/>
      <w:snapToGrid w:val="0"/>
      <w:sz w:val="20"/>
      <w:szCs w:val="20"/>
    </w:rPr>
  </w:style>
  <w:style w:type="paragraph" w:styleId="BodyTextIndent2">
    <w:name w:val="Body Text Indent 2"/>
    <w:basedOn w:val="Normal"/>
    <w:link w:val="BodyTextIndent2Char"/>
    <w:rsid w:val="00D67255"/>
    <w:pPr>
      <w:tabs>
        <w:tab w:val="left" w:pos="-1440"/>
      </w:tabs>
      <w:ind w:left="720" w:hanging="720"/>
    </w:pPr>
    <w:rPr>
      <w:sz w:val="20"/>
    </w:rPr>
  </w:style>
  <w:style w:type="character" w:customStyle="1" w:styleId="BodyTextIndent2Char">
    <w:name w:val="Body Text Indent 2 Char"/>
    <w:basedOn w:val="DefaultParagraphFont"/>
    <w:link w:val="BodyTextIndent2"/>
    <w:rsid w:val="00D67255"/>
    <w:rPr>
      <w:rFonts w:ascii="Courier" w:eastAsia="Times New Roman" w:hAnsi="Courier" w:cs="Times New Roman"/>
      <w:snapToGrid w:val="0"/>
      <w:sz w:val="20"/>
      <w:szCs w:val="20"/>
    </w:rPr>
  </w:style>
  <w:style w:type="paragraph" w:styleId="BodyText">
    <w:name w:val="Body Text"/>
    <w:basedOn w:val="Normal"/>
    <w:link w:val="BodyTextChar"/>
    <w:rsid w:val="00D67255"/>
    <w:pPr>
      <w:tabs>
        <w:tab w:val="left" w:pos="-1440"/>
      </w:tabs>
      <w:ind w:right="1440"/>
    </w:pPr>
    <w:rPr>
      <w:sz w:val="20"/>
    </w:rPr>
  </w:style>
  <w:style w:type="character" w:customStyle="1" w:styleId="BodyTextChar">
    <w:name w:val="Body Text Char"/>
    <w:basedOn w:val="DefaultParagraphFont"/>
    <w:link w:val="BodyText"/>
    <w:rsid w:val="00D67255"/>
    <w:rPr>
      <w:rFonts w:ascii="Courier" w:eastAsia="Times New Roman" w:hAnsi="Courier" w:cs="Times New Roman"/>
      <w:snapToGrid w:val="0"/>
      <w:sz w:val="20"/>
      <w:szCs w:val="20"/>
    </w:rPr>
  </w:style>
  <w:style w:type="paragraph" w:styleId="Header">
    <w:name w:val="header"/>
    <w:basedOn w:val="Normal"/>
    <w:link w:val="HeaderChar"/>
    <w:uiPriority w:val="99"/>
    <w:rsid w:val="00D67255"/>
    <w:pPr>
      <w:tabs>
        <w:tab w:val="center" w:pos="4680"/>
        <w:tab w:val="right" w:pos="9360"/>
      </w:tabs>
    </w:pPr>
  </w:style>
  <w:style w:type="character" w:customStyle="1" w:styleId="HeaderChar">
    <w:name w:val="Header Char"/>
    <w:basedOn w:val="DefaultParagraphFont"/>
    <w:link w:val="Header"/>
    <w:uiPriority w:val="99"/>
    <w:rsid w:val="00D67255"/>
    <w:rPr>
      <w:rFonts w:ascii="Courier" w:eastAsia="Times New Roman" w:hAnsi="Courier" w:cs="Times New Roman"/>
      <w:snapToGrid w:val="0"/>
      <w:sz w:val="24"/>
      <w:szCs w:val="20"/>
    </w:rPr>
  </w:style>
  <w:style w:type="paragraph" w:styleId="ListParagraph">
    <w:name w:val="List Paragraph"/>
    <w:basedOn w:val="Normal"/>
    <w:uiPriority w:val="34"/>
    <w:qFormat/>
    <w:rsid w:val="00D67255"/>
    <w:pPr>
      <w:widowControl/>
      <w:spacing w:after="200" w:line="276" w:lineRule="auto"/>
      <w:ind w:left="720"/>
      <w:contextualSpacing/>
    </w:pPr>
    <w:rPr>
      <w:rFonts w:ascii="Calibri" w:eastAsia="Calibri" w:hAnsi="Calibri"/>
      <w:snapToGrid/>
      <w:sz w:val="22"/>
      <w:szCs w:val="22"/>
    </w:rPr>
  </w:style>
  <w:style w:type="paragraph" w:styleId="Footer">
    <w:name w:val="footer"/>
    <w:basedOn w:val="Normal"/>
    <w:link w:val="FooterChar"/>
    <w:uiPriority w:val="99"/>
    <w:unhideWhenUsed/>
    <w:rsid w:val="00915A14"/>
    <w:pPr>
      <w:tabs>
        <w:tab w:val="center" w:pos="4680"/>
        <w:tab w:val="right" w:pos="9360"/>
      </w:tabs>
    </w:pPr>
  </w:style>
  <w:style w:type="character" w:customStyle="1" w:styleId="FooterChar">
    <w:name w:val="Footer Char"/>
    <w:basedOn w:val="DefaultParagraphFont"/>
    <w:link w:val="Footer"/>
    <w:uiPriority w:val="99"/>
    <w:rsid w:val="00915A14"/>
    <w:rPr>
      <w:rFonts w:ascii="Courier" w:eastAsia="Times New Roman" w:hAnsi="Courier"/>
      <w:snapToGrid w:val="0"/>
      <w:sz w:val="24"/>
    </w:rPr>
  </w:style>
  <w:style w:type="paragraph" w:styleId="BalloonText">
    <w:name w:val="Balloon Text"/>
    <w:basedOn w:val="Normal"/>
    <w:link w:val="BalloonTextChar"/>
    <w:uiPriority w:val="99"/>
    <w:semiHidden/>
    <w:unhideWhenUsed/>
    <w:rsid w:val="001D7574"/>
    <w:rPr>
      <w:rFonts w:ascii="Tahoma" w:hAnsi="Tahoma" w:cs="Tahoma"/>
      <w:sz w:val="16"/>
      <w:szCs w:val="16"/>
    </w:rPr>
  </w:style>
  <w:style w:type="character" w:customStyle="1" w:styleId="BalloonTextChar">
    <w:name w:val="Balloon Text Char"/>
    <w:basedOn w:val="DefaultParagraphFont"/>
    <w:link w:val="BalloonText"/>
    <w:uiPriority w:val="99"/>
    <w:semiHidden/>
    <w:rsid w:val="001D7574"/>
    <w:rPr>
      <w:rFonts w:ascii="Tahoma" w:eastAsia="Times New Roman" w:hAnsi="Tahoma" w:cs="Tahoma"/>
      <w:snapToGrid w:val="0"/>
      <w:sz w:val="16"/>
      <w:szCs w:val="16"/>
    </w:rPr>
  </w:style>
  <w:style w:type="character" w:styleId="SubtleEmphasis">
    <w:name w:val="Subtle Emphasis"/>
    <w:basedOn w:val="DefaultParagraphFont"/>
    <w:uiPriority w:val="19"/>
    <w:qFormat/>
    <w:rsid w:val="00D1122B"/>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7255"/>
    <w:pPr>
      <w:widowControl w:val="0"/>
    </w:pPr>
    <w:rPr>
      <w:rFonts w:ascii="Courier" w:eastAsia="Times New Roman" w:hAnsi="Courier"/>
      <w:snapToGrid w:val="0"/>
      <w:sz w:val="24"/>
    </w:rPr>
  </w:style>
  <w:style w:type="paragraph" w:styleId="Heading1">
    <w:name w:val="heading 1"/>
    <w:basedOn w:val="Normal"/>
    <w:next w:val="Normal"/>
    <w:link w:val="Heading1Char"/>
    <w:qFormat/>
    <w:rsid w:val="00D67255"/>
    <w:pPr>
      <w:keepNext/>
      <w:tabs>
        <w:tab w:val="center" w:pos="4680"/>
      </w:tabs>
      <w:jc w:val="center"/>
      <w:outlineLvl w:val="0"/>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7255"/>
    <w:rPr>
      <w:rFonts w:ascii="Courier" w:eastAsia="Times New Roman" w:hAnsi="Courier" w:cs="Times New Roman"/>
      <w:b/>
      <w:snapToGrid w:val="0"/>
      <w:sz w:val="20"/>
      <w:szCs w:val="20"/>
    </w:rPr>
  </w:style>
  <w:style w:type="paragraph" w:styleId="BlockText">
    <w:name w:val="Block Text"/>
    <w:basedOn w:val="Normal"/>
    <w:rsid w:val="00D67255"/>
    <w:pPr>
      <w:tabs>
        <w:tab w:val="left" w:pos="-1440"/>
      </w:tabs>
      <w:ind w:left="720" w:right="1440" w:hanging="720"/>
    </w:pPr>
    <w:rPr>
      <w:sz w:val="20"/>
    </w:rPr>
  </w:style>
  <w:style w:type="paragraph" w:styleId="BodyTextIndent">
    <w:name w:val="Body Text Indent"/>
    <w:basedOn w:val="Normal"/>
    <w:link w:val="BodyTextIndentChar"/>
    <w:rsid w:val="00D67255"/>
    <w:pPr>
      <w:tabs>
        <w:tab w:val="left" w:pos="-1440"/>
      </w:tabs>
      <w:ind w:left="1440" w:hanging="1440"/>
    </w:pPr>
    <w:rPr>
      <w:sz w:val="20"/>
    </w:rPr>
  </w:style>
  <w:style w:type="character" w:customStyle="1" w:styleId="BodyTextIndentChar">
    <w:name w:val="Body Text Indent Char"/>
    <w:basedOn w:val="DefaultParagraphFont"/>
    <w:link w:val="BodyTextIndent"/>
    <w:rsid w:val="00D67255"/>
    <w:rPr>
      <w:rFonts w:ascii="Courier" w:eastAsia="Times New Roman" w:hAnsi="Courier" w:cs="Times New Roman"/>
      <w:snapToGrid w:val="0"/>
      <w:sz w:val="20"/>
      <w:szCs w:val="20"/>
    </w:rPr>
  </w:style>
  <w:style w:type="paragraph" w:styleId="BodyTextIndent2">
    <w:name w:val="Body Text Indent 2"/>
    <w:basedOn w:val="Normal"/>
    <w:link w:val="BodyTextIndent2Char"/>
    <w:rsid w:val="00D67255"/>
    <w:pPr>
      <w:tabs>
        <w:tab w:val="left" w:pos="-1440"/>
      </w:tabs>
      <w:ind w:left="720" w:hanging="720"/>
    </w:pPr>
    <w:rPr>
      <w:sz w:val="20"/>
    </w:rPr>
  </w:style>
  <w:style w:type="character" w:customStyle="1" w:styleId="BodyTextIndent2Char">
    <w:name w:val="Body Text Indent 2 Char"/>
    <w:basedOn w:val="DefaultParagraphFont"/>
    <w:link w:val="BodyTextIndent2"/>
    <w:rsid w:val="00D67255"/>
    <w:rPr>
      <w:rFonts w:ascii="Courier" w:eastAsia="Times New Roman" w:hAnsi="Courier" w:cs="Times New Roman"/>
      <w:snapToGrid w:val="0"/>
      <w:sz w:val="20"/>
      <w:szCs w:val="20"/>
    </w:rPr>
  </w:style>
  <w:style w:type="paragraph" w:styleId="BodyText">
    <w:name w:val="Body Text"/>
    <w:basedOn w:val="Normal"/>
    <w:link w:val="BodyTextChar"/>
    <w:rsid w:val="00D67255"/>
    <w:pPr>
      <w:tabs>
        <w:tab w:val="left" w:pos="-1440"/>
      </w:tabs>
      <w:ind w:right="1440"/>
    </w:pPr>
    <w:rPr>
      <w:sz w:val="20"/>
    </w:rPr>
  </w:style>
  <w:style w:type="character" w:customStyle="1" w:styleId="BodyTextChar">
    <w:name w:val="Body Text Char"/>
    <w:basedOn w:val="DefaultParagraphFont"/>
    <w:link w:val="BodyText"/>
    <w:rsid w:val="00D67255"/>
    <w:rPr>
      <w:rFonts w:ascii="Courier" w:eastAsia="Times New Roman" w:hAnsi="Courier" w:cs="Times New Roman"/>
      <w:snapToGrid w:val="0"/>
      <w:sz w:val="20"/>
      <w:szCs w:val="20"/>
    </w:rPr>
  </w:style>
  <w:style w:type="paragraph" w:styleId="Header">
    <w:name w:val="header"/>
    <w:basedOn w:val="Normal"/>
    <w:link w:val="HeaderChar"/>
    <w:uiPriority w:val="99"/>
    <w:rsid w:val="00D67255"/>
    <w:pPr>
      <w:tabs>
        <w:tab w:val="center" w:pos="4680"/>
        <w:tab w:val="right" w:pos="9360"/>
      </w:tabs>
    </w:pPr>
  </w:style>
  <w:style w:type="character" w:customStyle="1" w:styleId="HeaderChar">
    <w:name w:val="Header Char"/>
    <w:basedOn w:val="DefaultParagraphFont"/>
    <w:link w:val="Header"/>
    <w:uiPriority w:val="99"/>
    <w:rsid w:val="00D67255"/>
    <w:rPr>
      <w:rFonts w:ascii="Courier" w:eastAsia="Times New Roman" w:hAnsi="Courier" w:cs="Times New Roman"/>
      <w:snapToGrid w:val="0"/>
      <w:sz w:val="24"/>
      <w:szCs w:val="20"/>
    </w:rPr>
  </w:style>
  <w:style w:type="paragraph" w:styleId="ListParagraph">
    <w:name w:val="List Paragraph"/>
    <w:basedOn w:val="Normal"/>
    <w:uiPriority w:val="34"/>
    <w:qFormat/>
    <w:rsid w:val="00D67255"/>
    <w:pPr>
      <w:widowControl/>
      <w:spacing w:after="200" w:line="276" w:lineRule="auto"/>
      <w:ind w:left="720"/>
      <w:contextualSpacing/>
    </w:pPr>
    <w:rPr>
      <w:rFonts w:ascii="Calibri" w:eastAsia="Calibri" w:hAnsi="Calibri"/>
      <w:snapToGrid/>
      <w:sz w:val="22"/>
      <w:szCs w:val="22"/>
    </w:rPr>
  </w:style>
  <w:style w:type="paragraph" w:styleId="Footer">
    <w:name w:val="footer"/>
    <w:basedOn w:val="Normal"/>
    <w:link w:val="FooterChar"/>
    <w:uiPriority w:val="99"/>
    <w:unhideWhenUsed/>
    <w:rsid w:val="00915A14"/>
    <w:pPr>
      <w:tabs>
        <w:tab w:val="center" w:pos="4680"/>
        <w:tab w:val="right" w:pos="9360"/>
      </w:tabs>
    </w:pPr>
  </w:style>
  <w:style w:type="character" w:customStyle="1" w:styleId="FooterChar">
    <w:name w:val="Footer Char"/>
    <w:basedOn w:val="DefaultParagraphFont"/>
    <w:link w:val="Footer"/>
    <w:uiPriority w:val="99"/>
    <w:rsid w:val="00915A14"/>
    <w:rPr>
      <w:rFonts w:ascii="Courier" w:eastAsia="Times New Roman" w:hAnsi="Courier"/>
      <w:snapToGrid w:val="0"/>
      <w:sz w:val="24"/>
    </w:rPr>
  </w:style>
  <w:style w:type="paragraph" w:styleId="BalloonText">
    <w:name w:val="Balloon Text"/>
    <w:basedOn w:val="Normal"/>
    <w:link w:val="BalloonTextChar"/>
    <w:uiPriority w:val="99"/>
    <w:semiHidden/>
    <w:unhideWhenUsed/>
    <w:rsid w:val="001D7574"/>
    <w:rPr>
      <w:rFonts w:ascii="Tahoma" w:hAnsi="Tahoma" w:cs="Tahoma"/>
      <w:sz w:val="16"/>
      <w:szCs w:val="16"/>
    </w:rPr>
  </w:style>
  <w:style w:type="character" w:customStyle="1" w:styleId="BalloonTextChar">
    <w:name w:val="Balloon Text Char"/>
    <w:basedOn w:val="DefaultParagraphFont"/>
    <w:link w:val="BalloonText"/>
    <w:uiPriority w:val="99"/>
    <w:semiHidden/>
    <w:rsid w:val="001D7574"/>
    <w:rPr>
      <w:rFonts w:ascii="Tahoma" w:eastAsia="Times New Roman" w:hAnsi="Tahoma" w:cs="Tahoma"/>
      <w:snapToGrid w:val="0"/>
      <w:sz w:val="16"/>
      <w:szCs w:val="16"/>
    </w:rPr>
  </w:style>
  <w:style w:type="character" w:styleId="SubtleEmphasis">
    <w:name w:val="Subtle Emphasis"/>
    <w:basedOn w:val="DefaultParagraphFont"/>
    <w:uiPriority w:val="19"/>
    <w:qFormat/>
    <w:rsid w:val="00D1122B"/>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Word" ma:contentTypeID="0x0101009C1BBD322AD24F4E83E022D5C42EA64E00753B0676C72AB94FB92AF091B098AB0D" ma:contentTypeVersion="1" ma:contentTypeDescription="A blank Microsoft Word document." ma:contentTypeScope="" ma:versionID="0a3608acd65c6394d0bb33b39da5b8b3">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80B03EC-F72B-4031-B3AD-26B558C2FDB9}">
  <ds:schemaRefs>
    <ds:schemaRef ds:uri="http://schemas.microsoft.com/office/2006/metadata/properties"/>
  </ds:schemaRefs>
</ds:datastoreItem>
</file>

<file path=customXml/itemProps2.xml><?xml version="1.0" encoding="utf-8"?>
<ds:datastoreItem xmlns:ds="http://schemas.openxmlformats.org/officeDocument/2006/customXml" ds:itemID="{A89EAAB4-EDBC-4A19-8DD8-7740A537ED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A6B1D40-E1FE-4D69-B32A-5F2EC449E91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1207</Words>
  <Characters>6884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jscott</dc:creator>
  <cp:lastModifiedBy>Randy</cp:lastModifiedBy>
  <cp:revision>2</cp:revision>
  <dcterms:created xsi:type="dcterms:W3CDTF">2012-03-28T15:41:00Z</dcterms:created>
  <dcterms:modified xsi:type="dcterms:W3CDTF">2012-03-28T15:41:00Z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JScott</vt:lpwstr>
  </property>
  <property fmtid="{D5CDD505-2E9C-101B-9397-08002B2CF9AE}" pid="3" name="SPSDescription">
    <vt:lpwstr>Activity Assistant Position Description</vt:lpwstr>
  </property>
  <property fmtid="{D5CDD505-2E9C-101B-9397-08002B2CF9AE}" pid="4" name="Status">
    <vt:lpwstr>Draft</vt:lpwstr>
  </property>
</Properties>
</file>